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3A47" w14:textId="77777777" w:rsidR="005211A9" w:rsidRDefault="001915E1" w:rsidP="005211A9">
      <w:r>
        <w:rPr>
          <w:noProof/>
          <w:lang w:val="es-ES" w:eastAsia="es-ES"/>
        </w:rPr>
        <w:drawing>
          <wp:anchor distT="0" distB="0" distL="114300" distR="114300" simplePos="0" relativeHeight="251659264" behindDoc="1" locked="0" layoutInCell="1" allowOverlap="1" wp14:anchorId="207E04AE" wp14:editId="1D864002">
            <wp:simplePos x="0" y="0"/>
            <wp:positionH relativeFrom="margin">
              <wp:align>left</wp:align>
            </wp:positionH>
            <wp:positionV relativeFrom="paragraph">
              <wp:posOffset>-478790</wp:posOffset>
            </wp:positionV>
            <wp:extent cx="5400040" cy="97155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_Logo_AUDEMAC_Positiv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971550"/>
                    </a:xfrm>
                    <a:prstGeom prst="rect">
                      <a:avLst/>
                    </a:prstGeom>
                  </pic:spPr>
                </pic:pic>
              </a:graphicData>
            </a:graphic>
          </wp:anchor>
        </w:drawing>
      </w:r>
    </w:p>
    <w:p w14:paraId="78488F08" w14:textId="77777777" w:rsidR="00D741CC" w:rsidRDefault="00D741CC" w:rsidP="00D741CC"/>
    <w:p w14:paraId="12A40C90" w14:textId="77777777" w:rsidR="00FB440D" w:rsidRDefault="00FB440D" w:rsidP="00FB440D"/>
    <w:p w14:paraId="3A829E18" w14:textId="77777777" w:rsidR="00FB440D" w:rsidRDefault="00FB440D" w:rsidP="00FB440D"/>
    <w:p w14:paraId="3FF7D7E2" w14:textId="77777777" w:rsidR="00FB440D" w:rsidRPr="005172B7" w:rsidRDefault="00FB440D" w:rsidP="00FB440D">
      <w:pPr>
        <w:jc w:val="center"/>
        <w:rPr>
          <w:b/>
          <w:sz w:val="32"/>
          <w:szCs w:val="32"/>
          <w:u w:val="single"/>
          <w:lang w:val="es-ES"/>
        </w:rPr>
      </w:pPr>
      <w:r w:rsidRPr="005172B7">
        <w:rPr>
          <w:b/>
          <w:sz w:val="32"/>
          <w:szCs w:val="32"/>
          <w:u w:val="single"/>
          <w:lang w:val="es-ES"/>
        </w:rPr>
        <w:t>ACTA DE LA ASAMBLEA GENERAL, ORDINARIA Y EXTRAORDINARIA, CELEBRADA EL 27 DE ENERO DE 2021</w:t>
      </w:r>
    </w:p>
    <w:p w14:paraId="2221D8CA" w14:textId="77777777" w:rsidR="00FB440D" w:rsidRPr="005172B7" w:rsidRDefault="00FB440D" w:rsidP="00FB440D">
      <w:pPr>
        <w:rPr>
          <w:b/>
          <w:u w:val="single"/>
          <w:lang w:val="es-ES"/>
        </w:rPr>
      </w:pPr>
    </w:p>
    <w:p w14:paraId="07866F24" w14:textId="77777777" w:rsidR="00FB440D" w:rsidRPr="005172B7" w:rsidRDefault="00FB440D" w:rsidP="00FB440D">
      <w:pPr>
        <w:ind w:right="-568"/>
        <w:rPr>
          <w:b/>
          <w:lang w:val="es-ES"/>
        </w:rPr>
      </w:pPr>
      <w:r w:rsidRPr="005172B7">
        <w:rPr>
          <w:b/>
          <w:lang w:val="es-ES"/>
        </w:rPr>
        <w:t>SOCIOS PRESENTES: 34</w:t>
      </w:r>
    </w:p>
    <w:p w14:paraId="4B625C91" w14:textId="77777777" w:rsidR="00FB440D" w:rsidRPr="005172B7" w:rsidRDefault="00FB440D" w:rsidP="00FB440D">
      <w:pPr>
        <w:ind w:right="-568"/>
        <w:rPr>
          <w:b/>
          <w:lang w:val="es-ES"/>
        </w:rPr>
      </w:pPr>
      <w:r w:rsidRPr="005172B7">
        <w:rPr>
          <w:b/>
          <w:lang w:val="es-ES"/>
        </w:rPr>
        <w:t xml:space="preserve">SOCIOS </w:t>
      </w:r>
      <w:r w:rsidRPr="005122D5">
        <w:rPr>
          <w:b/>
          <w:lang w:val="es-ES"/>
        </w:rPr>
        <w:t>REPRESENTADOS</w:t>
      </w:r>
      <w:r w:rsidRPr="005172B7">
        <w:rPr>
          <w:b/>
          <w:lang w:val="es-ES"/>
        </w:rPr>
        <w:t>: 62</w:t>
      </w:r>
    </w:p>
    <w:p w14:paraId="17861220" w14:textId="77777777" w:rsidR="00FB440D" w:rsidRPr="005172B7" w:rsidRDefault="00FB440D" w:rsidP="00FB440D">
      <w:pPr>
        <w:ind w:right="-568"/>
        <w:rPr>
          <w:b/>
          <w:lang w:val="es-ES"/>
        </w:rPr>
      </w:pPr>
      <w:r w:rsidRPr="005172B7">
        <w:rPr>
          <w:b/>
          <w:lang w:val="es-ES"/>
        </w:rPr>
        <w:t>SOCIOS CON DERECHO A VOTO: 374 (al corriente de</w:t>
      </w:r>
      <w:r w:rsidR="00372034" w:rsidRPr="005172B7">
        <w:rPr>
          <w:b/>
          <w:lang w:val="es-ES"/>
        </w:rPr>
        <w:t xml:space="preserve">l </w:t>
      </w:r>
      <w:r w:rsidRPr="005172B7">
        <w:rPr>
          <w:b/>
          <w:lang w:val="es-ES"/>
        </w:rPr>
        <w:t>pago de cuota)</w:t>
      </w:r>
    </w:p>
    <w:p w14:paraId="0D721B3D" w14:textId="77777777" w:rsidR="00FB440D" w:rsidRPr="005172B7" w:rsidRDefault="00FB440D" w:rsidP="00FB440D">
      <w:pPr>
        <w:ind w:left="-567" w:right="-568"/>
        <w:rPr>
          <w:b/>
          <w:lang w:val="es-ES"/>
        </w:rPr>
      </w:pPr>
    </w:p>
    <w:p w14:paraId="6D8B9CD1" w14:textId="77777777" w:rsidR="00FB440D" w:rsidRPr="005122D5" w:rsidRDefault="00FB440D" w:rsidP="00FB440D">
      <w:pPr>
        <w:spacing w:after="360"/>
        <w:ind w:right="-567"/>
        <w:jc w:val="both"/>
        <w:rPr>
          <w:lang w:val="es-ES"/>
        </w:rPr>
      </w:pPr>
      <w:r w:rsidRPr="005122D5">
        <w:rPr>
          <w:lang w:val="es-ES"/>
        </w:rPr>
        <w:t xml:space="preserve">Siendo las 11:15 horas del 21 de enero de 2021, y una vez formada la lista de asistentes, se constituye válidamente la Asamblea General, Ordinaria y Extraordinaria, de AUDEMAC (previa y debidamente convocada al efecto), en segunda convocatoria, concurriendo a la misma, presentes o representados, en el momento de su constitución, el 25,67 % de los asociados con derecho a voto (sin perjuicio de que, durante el curso de la Asamblea, llegaron a estar presentes hasta 52 asociados </w:t>
      </w:r>
      <w:r w:rsidR="00283228" w:rsidRPr="005122D5">
        <w:rPr>
          <w:lang w:val="es-ES"/>
        </w:rPr>
        <w:t>lo cual</w:t>
      </w:r>
      <w:r w:rsidRPr="005122D5">
        <w:rPr>
          <w:lang w:val="es-ES"/>
        </w:rPr>
        <w:t xml:space="preserve"> </w:t>
      </w:r>
      <w:r w:rsidR="00283228" w:rsidRPr="005122D5">
        <w:rPr>
          <w:lang w:val="es-ES"/>
        </w:rPr>
        <w:t>-</w:t>
      </w:r>
      <w:r w:rsidRPr="005122D5">
        <w:rPr>
          <w:lang w:val="es-ES"/>
        </w:rPr>
        <w:t>junto a las 62 representaciones</w:t>
      </w:r>
      <w:r w:rsidR="00283228" w:rsidRPr="005122D5">
        <w:rPr>
          <w:lang w:val="es-ES"/>
        </w:rPr>
        <w:t xml:space="preserve"> reseñadas-</w:t>
      </w:r>
      <w:r w:rsidRPr="005122D5">
        <w:rPr>
          <w:lang w:val="es-ES"/>
        </w:rPr>
        <w:t xml:space="preserve"> supone un porcentaje de asistencia, en algún momento de la sesi</w:t>
      </w:r>
      <w:r w:rsidR="007B484D">
        <w:rPr>
          <w:lang w:val="es-ES"/>
        </w:rPr>
        <w:t>ó</w:t>
      </w:r>
      <w:r w:rsidRPr="005122D5">
        <w:rPr>
          <w:lang w:val="es-ES"/>
        </w:rPr>
        <w:t>n, del 30,48 % del total de socios con derecho a voto).</w:t>
      </w:r>
    </w:p>
    <w:p w14:paraId="200BFDD5" w14:textId="77777777" w:rsidR="00283228" w:rsidRPr="005122D5" w:rsidRDefault="00FB440D" w:rsidP="00FB440D">
      <w:pPr>
        <w:spacing w:after="360"/>
        <w:ind w:right="-567"/>
        <w:jc w:val="both"/>
        <w:rPr>
          <w:lang w:val="es-ES"/>
        </w:rPr>
      </w:pPr>
      <w:r w:rsidRPr="005122D5">
        <w:rPr>
          <w:lang w:val="es-ES"/>
        </w:rPr>
        <w:t xml:space="preserve">Esta Asamblea General se celebra telemáticamente, mediante videoconferencia, al amparo de lo establecido en el artículo </w:t>
      </w:r>
      <w:r w:rsidR="00283228" w:rsidRPr="005122D5">
        <w:rPr>
          <w:lang w:val="es-ES"/>
        </w:rPr>
        <w:t>3.2 del Real Decreto Ley 34/2020, de 17 de noviembre, teniendo tod</w:t>
      </w:r>
      <w:r w:rsidR="007B484D">
        <w:rPr>
          <w:lang w:val="es-ES"/>
        </w:rPr>
        <w:t>o</w:t>
      </w:r>
      <w:r w:rsidR="00283228" w:rsidRPr="005122D5">
        <w:rPr>
          <w:lang w:val="es-ES"/>
        </w:rPr>
        <w:t>s los asociados que asisten a la misma -o quienes les representan por delegación- los medios necesarios para ello y habiendo reconocido su identidad el secretario de AUDEMAC.</w:t>
      </w:r>
    </w:p>
    <w:p w14:paraId="07158A42" w14:textId="77777777" w:rsidR="00FB440D" w:rsidRPr="005122D5" w:rsidRDefault="00283228" w:rsidP="00283228">
      <w:pPr>
        <w:spacing w:after="600" w:line="257" w:lineRule="auto"/>
        <w:ind w:right="-567"/>
        <w:jc w:val="both"/>
        <w:rPr>
          <w:lang w:val="es-ES"/>
        </w:rPr>
      </w:pPr>
      <w:r w:rsidRPr="005122D5">
        <w:rPr>
          <w:lang w:val="es-ES"/>
        </w:rPr>
        <w:t>La Asamb</w:t>
      </w:r>
      <w:r w:rsidR="005122D5" w:rsidRPr="005122D5">
        <w:rPr>
          <w:lang w:val="es-ES"/>
        </w:rPr>
        <w:t>l</w:t>
      </w:r>
      <w:r w:rsidRPr="005122D5">
        <w:rPr>
          <w:lang w:val="es-ES"/>
        </w:rPr>
        <w:t>ea General se celebra conforme al siguiente</w:t>
      </w:r>
      <w:r w:rsidR="00FB440D" w:rsidRPr="005122D5">
        <w:rPr>
          <w:lang w:val="es-ES"/>
        </w:rPr>
        <w:t xml:space="preserve">  </w:t>
      </w:r>
    </w:p>
    <w:p w14:paraId="6065AA17" w14:textId="77777777" w:rsidR="00FB440D" w:rsidRPr="005122D5" w:rsidRDefault="00FB440D" w:rsidP="00FB440D">
      <w:pPr>
        <w:spacing w:after="240"/>
        <w:ind w:right="-567"/>
        <w:jc w:val="center"/>
        <w:rPr>
          <w:b/>
          <w:lang w:val="es-ES"/>
        </w:rPr>
      </w:pPr>
      <w:r w:rsidRPr="005122D5">
        <w:rPr>
          <w:b/>
          <w:lang w:val="es-ES"/>
        </w:rPr>
        <w:t>ORDEN DEL DÍA</w:t>
      </w:r>
    </w:p>
    <w:p w14:paraId="373B2353" w14:textId="77777777" w:rsidR="00FB440D" w:rsidRPr="005122D5" w:rsidRDefault="00FB440D" w:rsidP="00FB440D">
      <w:pPr>
        <w:numPr>
          <w:ilvl w:val="0"/>
          <w:numId w:val="7"/>
        </w:numPr>
        <w:suppressAutoHyphens/>
        <w:autoSpaceDN w:val="0"/>
        <w:spacing w:after="240" w:line="276" w:lineRule="auto"/>
        <w:ind w:right="-567"/>
        <w:jc w:val="both"/>
        <w:textAlignment w:val="baseline"/>
        <w:rPr>
          <w:bCs/>
          <w:lang w:val="es-ES"/>
        </w:rPr>
      </w:pPr>
      <w:r w:rsidRPr="005122D5">
        <w:rPr>
          <w:bCs/>
          <w:lang w:val="es-ES"/>
        </w:rPr>
        <w:t xml:space="preserve">Lectura y, en su caso, aprobación del Acta de la </w:t>
      </w:r>
      <w:r w:rsidR="00283228" w:rsidRPr="005122D5">
        <w:rPr>
          <w:bCs/>
          <w:lang w:val="es-ES"/>
        </w:rPr>
        <w:t>A</w:t>
      </w:r>
      <w:r w:rsidRPr="005122D5">
        <w:rPr>
          <w:bCs/>
          <w:lang w:val="es-ES"/>
        </w:rPr>
        <w:t xml:space="preserve">samblea </w:t>
      </w:r>
      <w:r w:rsidR="005122D5" w:rsidRPr="005122D5">
        <w:rPr>
          <w:bCs/>
          <w:lang w:val="es-ES"/>
        </w:rPr>
        <w:t>a</w:t>
      </w:r>
      <w:r w:rsidRPr="005122D5">
        <w:rPr>
          <w:bCs/>
          <w:lang w:val="es-ES"/>
        </w:rPr>
        <w:t>nterior.</w:t>
      </w:r>
    </w:p>
    <w:p w14:paraId="72C7015D" w14:textId="77777777" w:rsidR="00FB440D" w:rsidRPr="005122D5" w:rsidRDefault="00FB440D" w:rsidP="00FB440D">
      <w:pPr>
        <w:numPr>
          <w:ilvl w:val="0"/>
          <w:numId w:val="7"/>
        </w:numPr>
        <w:suppressAutoHyphens/>
        <w:autoSpaceDN w:val="0"/>
        <w:spacing w:after="240" w:line="276" w:lineRule="auto"/>
        <w:ind w:right="-567"/>
        <w:jc w:val="both"/>
        <w:textAlignment w:val="baseline"/>
        <w:rPr>
          <w:bCs/>
          <w:lang w:val="es-ES"/>
        </w:rPr>
      </w:pPr>
      <w:r w:rsidRPr="005122D5">
        <w:rPr>
          <w:bCs/>
          <w:lang w:val="es-ES"/>
        </w:rPr>
        <w:t>Informe del presidente: Memoria de actividades realizadas en el curso 201</w:t>
      </w:r>
      <w:r w:rsidR="00283228" w:rsidRPr="005122D5">
        <w:rPr>
          <w:bCs/>
          <w:lang w:val="es-ES"/>
        </w:rPr>
        <w:t>9</w:t>
      </w:r>
      <w:r w:rsidRPr="005122D5">
        <w:rPr>
          <w:bCs/>
          <w:lang w:val="es-ES"/>
        </w:rPr>
        <w:t>/</w:t>
      </w:r>
      <w:r w:rsidR="00283228" w:rsidRPr="005122D5">
        <w:rPr>
          <w:bCs/>
          <w:lang w:val="es-ES"/>
        </w:rPr>
        <w:t>20</w:t>
      </w:r>
      <w:r w:rsidRPr="005122D5">
        <w:rPr>
          <w:bCs/>
          <w:lang w:val="es-ES"/>
        </w:rPr>
        <w:t>.</w:t>
      </w:r>
    </w:p>
    <w:p w14:paraId="578C414C" w14:textId="77777777" w:rsidR="00FB440D" w:rsidRPr="005122D5" w:rsidRDefault="00FB440D" w:rsidP="00FB440D">
      <w:pPr>
        <w:numPr>
          <w:ilvl w:val="0"/>
          <w:numId w:val="7"/>
        </w:numPr>
        <w:suppressAutoHyphens/>
        <w:autoSpaceDN w:val="0"/>
        <w:spacing w:after="240" w:line="276" w:lineRule="auto"/>
        <w:ind w:right="-567"/>
        <w:jc w:val="both"/>
        <w:textAlignment w:val="baseline"/>
        <w:rPr>
          <w:bCs/>
          <w:lang w:val="es-ES"/>
        </w:rPr>
      </w:pPr>
      <w:r w:rsidRPr="005122D5">
        <w:rPr>
          <w:bCs/>
          <w:lang w:val="es-ES"/>
        </w:rPr>
        <w:t>Presentación y, en su caso, aprobación de las cuentas anuales correspondientes al ejercicio 201</w:t>
      </w:r>
      <w:r w:rsidR="00283228" w:rsidRPr="005122D5">
        <w:rPr>
          <w:bCs/>
          <w:lang w:val="es-ES"/>
        </w:rPr>
        <w:t>9</w:t>
      </w:r>
      <w:r w:rsidRPr="005122D5">
        <w:rPr>
          <w:bCs/>
          <w:lang w:val="es-ES"/>
        </w:rPr>
        <w:t>/</w:t>
      </w:r>
      <w:r w:rsidR="00283228" w:rsidRPr="005122D5">
        <w:rPr>
          <w:bCs/>
          <w:lang w:val="es-ES"/>
        </w:rPr>
        <w:t>20</w:t>
      </w:r>
      <w:r w:rsidRPr="005122D5">
        <w:rPr>
          <w:bCs/>
          <w:lang w:val="es-ES"/>
        </w:rPr>
        <w:t xml:space="preserve"> y del presupuesto para el ejercicio 20</w:t>
      </w:r>
      <w:r w:rsidR="00283228" w:rsidRPr="005122D5">
        <w:rPr>
          <w:bCs/>
          <w:lang w:val="es-ES"/>
        </w:rPr>
        <w:t>20</w:t>
      </w:r>
      <w:r w:rsidRPr="005122D5">
        <w:rPr>
          <w:bCs/>
          <w:lang w:val="es-ES"/>
        </w:rPr>
        <w:t>/2</w:t>
      </w:r>
      <w:r w:rsidR="00283228" w:rsidRPr="005122D5">
        <w:rPr>
          <w:bCs/>
          <w:lang w:val="es-ES"/>
        </w:rPr>
        <w:t>1</w:t>
      </w:r>
      <w:r w:rsidRPr="005122D5">
        <w:rPr>
          <w:bCs/>
          <w:lang w:val="es-ES"/>
        </w:rPr>
        <w:t>.</w:t>
      </w:r>
    </w:p>
    <w:p w14:paraId="3AB1EBD5" w14:textId="77777777" w:rsidR="00FB440D" w:rsidRPr="005122D5" w:rsidRDefault="00FB440D" w:rsidP="00FB440D">
      <w:pPr>
        <w:numPr>
          <w:ilvl w:val="0"/>
          <w:numId w:val="7"/>
        </w:numPr>
        <w:suppressAutoHyphens/>
        <w:autoSpaceDN w:val="0"/>
        <w:spacing w:after="240" w:line="276" w:lineRule="auto"/>
        <w:ind w:right="-567"/>
        <w:jc w:val="both"/>
        <w:textAlignment w:val="baseline"/>
        <w:rPr>
          <w:bCs/>
          <w:lang w:val="es-ES"/>
        </w:rPr>
      </w:pPr>
      <w:r w:rsidRPr="005122D5">
        <w:rPr>
          <w:bCs/>
          <w:lang w:val="es-ES"/>
        </w:rPr>
        <w:t>Propuestas y proyectos para el curso 20</w:t>
      </w:r>
      <w:r w:rsidR="00283228" w:rsidRPr="005122D5">
        <w:rPr>
          <w:bCs/>
          <w:lang w:val="es-ES"/>
        </w:rPr>
        <w:t>20</w:t>
      </w:r>
      <w:r w:rsidRPr="005122D5">
        <w:rPr>
          <w:bCs/>
          <w:lang w:val="es-ES"/>
        </w:rPr>
        <w:t>/2</w:t>
      </w:r>
      <w:r w:rsidR="00283228" w:rsidRPr="005122D5">
        <w:rPr>
          <w:bCs/>
          <w:lang w:val="es-ES"/>
        </w:rPr>
        <w:t>1</w:t>
      </w:r>
      <w:r w:rsidRPr="005122D5">
        <w:rPr>
          <w:bCs/>
          <w:lang w:val="es-ES"/>
        </w:rPr>
        <w:t>.</w:t>
      </w:r>
    </w:p>
    <w:p w14:paraId="56B12172" w14:textId="77777777" w:rsidR="00FB440D" w:rsidRPr="005122D5" w:rsidRDefault="00283228" w:rsidP="00FB440D">
      <w:pPr>
        <w:numPr>
          <w:ilvl w:val="0"/>
          <w:numId w:val="7"/>
        </w:numPr>
        <w:suppressAutoHyphens/>
        <w:autoSpaceDN w:val="0"/>
        <w:spacing w:after="240" w:line="276" w:lineRule="auto"/>
        <w:ind w:right="-567"/>
        <w:jc w:val="both"/>
        <w:textAlignment w:val="baseline"/>
        <w:rPr>
          <w:bCs/>
          <w:lang w:val="es-ES"/>
        </w:rPr>
      </w:pPr>
      <w:r w:rsidRPr="005122D5">
        <w:rPr>
          <w:bCs/>
          <w:lang w:val="es-ES"/>
        </w:rPr>
        <w:t>Modificación de los artículos 13, 17 y 19 de los Estatutos sociales</w:t>
      </w:r>
      <w:r w:rsidR="00FB440D" w:rsidRPr="005122D5">
        <w:rPr>
          <w:bCs/>
          <w:lang w:val="es-ES"/>
        </w:rPr>
        <w:t>.</w:t>
      </w:r>
    </w:p>
    <w:p w14:paraId="645CEECC" w14:textId="77777777" w:rsidR="00FB440D" w:rsidRPr="005122D5" w:rsidRDefault="00283228" w:rsidP="00283228">
      <w:pPr>
        <w:numPr>
          <w:ilvl w:val="0"/>
          <w:numId w:val="7"/>
        </w:numPr>
        <w:suppressAutoHyphens/>
        <w:autoSpaceDN w:val="0"/>
        <w:spacing w:after="240" w:line="276" w:lineRule="auto"/>
        <w:ind w:right="-567"/>
        <w:jc w:val="both"/>
        <w:textAlignment w:val="baseline"/>
        <w:rPr>
          <w:bCs/>
          <w:lang w:val="es-ES"/>
        </w:rPr>
      </w:pPr>
      <w:r w:rsidRPr="005122D5">
        <w:rPr>
          <w:bCs/>
          <w:lang w:val="es-ES"/>
        </w:rPr>
        <w:t>Ruegos y preguntas.</w:t>
      </w:r>
    </w:p>
    <w:p w14:paraId="5C4206E3" w14:textId="77777777" w:rsidR="00FB440D" w:rsidRPr="005122D5" w:rsidRDefault="00FB440D" w:rsidP="00FB440D">
      <w:pPr>
        <w:spacing w:after="240"/>
        <w:ind w:right="-567"/>
        <w:jc w:val="both"/>
        <w:rPr>
          <w:lang w:val="es-ES"/>
        </w:rPr>
      </w:pPr>
      <w:r w:rsidRPr="005122D5">
        <w:rPr>
          <w:lang w:val="es-ES"/>
        </w:rPr>
        <w:lastRenderedPageBreak/>
        <w:t xml:space="preserve">Actúan como </w:t>
      </w:r>
      <w:r w:rsidR="005122D5" w:rsidRPr="005122D5">
        <w:rPr>
          <w:lang w:val="es-ES"/>
        </w:rPr>
        <w:t>p</w:t>
      </w:r>
      <w:r w:rsidRPr="005122D5">
        <w:rPr>
          <w:lang w:val="es-ES"/>
        </w:rPr>
        <w:t xml:space="preserve">residente y como </w:t>
      </w:r>
      <w:r w:rsidR="005122D5" w:rsidRPr="005122D5">
        <w:rPr>
          <w:lang w:val="es-ES"/>
        </w:rPr>
        <w:t>s</w:t>
      </w:r>
      <w:r w:rsidRPr="005122D5">
        <w:rPr>
          <w:lang w:val="es-ES"/>
        </w:rPr>
        <w:t xml:space="preserve">ecretario de la Asamblea </w:t>
      </w:r>
      <w:r w:rsidR="005122D5" w:rsidRPr="005122D5">
        <w:rPr>
          <w:lang w:val="es-ES"/>
        </w:rPr>
        <w:t xml:space="preserve">D. </w:t>
      </w:r>
      <w:r w:rsidRPr="005122D5">
        <w:rPr>
          <w:lang w:val="es-ES"/>
        </w:rPr>
        <w:t>Bruce</w:t>
      </w:r>
      <w:r w:rsidR="005122D5" w:rsidRPr="005122D5">
        <w:rPr>
          <w:lang w:val="es-ES"/>
        </w:rPr>
        <w:t xml:space="preserve"> M.</w:t>
      </w:r>
      <w:r w:rsidRPr="005122D5">
        <w:rPr>
          <w:lang w:val="es-ES"/>
        </w:rPr>
        <w:t xml:space="preserve"> Taylor y </w:t>
      </w:r>
      <w:r w:rsidR="005122D5" w:rsidRPr="005122D5">
        <w:rPr>
          <w:lang w:val="es-ES"/>
        </w:rPr>
        <w:t xml:space="preserve">D. </w:t>
      </w:r>
      <w:r w:rsidRPr="005122D5">
        <w:rPr>
          <w:lang w:val="es-ES"/>
        </w:rPr>
        <w:t>José Ramón Martínez, quienes lo son (respectivamente) de la Junta Directiva de AUDEMAC.</w:t>
      </w:r>
    </w:p>
    <w:p w14:paraId="6C0F1930" w14:textId="77777777" w:rsidR="00FB440D" w:rsidRPr="005122D5" w:rsidRDefault="00283228" w:rsidP="0010233A">
      <w:pPr>
        <w:spacing w:after="360" w:line="257" w:lineRule="auto"/>
        <w:ind w:right="-567"/>
        <w:jc w:val="both"/>
        <w:rPr>
          <w:lang w:val="es-ES"/>
        </w:rPr>
      </w:pPr>
      <w:r w:rsidRPr="005122D5">
        <w:rPr>
          <w:lang w:val="es-ES"/>
        </w:rPr>
        <w:t>Por indicación del</w:t>
      </w:r>
      <w:r w:rsidR="00FB440D" w:rsidRPr="005122D5">
        <w:rPr>
          <w:lang w:val="es-ES"/>
        </w:rPr>
        <w:t xml:space="preserve"> </w:t>
      </w:r>
      <w:r w:rsidR="005122D5" w:rsidRPr="005122D5">
        <w:rPr>
          <w:lang w:val="es-ES"/>
        </w:rPr>
        <w:t>p</w:t>
      </w:r>
      <w:r w:rsidR="00FB440D" w:rsidRPr="005122D5">
        <w:rPr>
          <w:lang w:val="es-ES"/>
        </w:rPr>
        <w:t>residente,</w:t>
      </w:r>
      <w:r w:rsidRPr="005122D5">
        <w:rPr>
          <w:lang w:val="es-ES"/>
        </w:rPr>
        <w:t xml:space="preserve"> toma la palabra el </w:t>
      </w:r>
      <w:r w:rsidR="005122D5" w:rsidRPr="005122D5">
        <w:rPr>
          <w:lang w:val="es-ES"/>
        </w:rPr>
        <w:t>s</w:t>
      </w:r>
      <w:r w:rsidRPr="005122D5">
        <w:rPr>
          <w:lang w:val="es-ES"/>
        </w:rPr>
        <w:t>ecretario</w:t>
      </w:r>
      <w:r w:rsidR="00FB440D" w:rsidRPr="005122D5">
        <w:rPr>
          <w:lang w:val="es-ES"/>
        </w:rPr>
        <w:t xml:space="preserve"> que comienza su intervención </w:t>
      </w:r>
      <w:r w:rsidR="005122D5" w:rsidRPr="005122D5">
        <w:rPr>
          <w:lang w:val="es-ES"/>
        </w:rPr>
        <w:t>dando la</w:t>
      </w:r>
      <w:r w:rsidR="00FB440D" w:rsidRPr="005122D5">
        <w:rPr>
          <w:lang w:val="es-ES"/>
        </w:rPr>
        <w:t xml:space="preserve"> bienvenida a todos los asistentes,</w:t>
      </w:r>
      <w:r w:rsidR="005122D5" w:rsidRPr="005122D5">
        <w:rPr>
          <w:lang w:val="es-ES"/>
        </w:rPr>
        <w:t xml:space="preserve"> en nombre de AUDEMAC y de su Junta Directiva,</w:t>
      </w:r>
      <w:r w:rsidR="00FB440D" w:rsidRPr="005122D5">
        <w:rPr>
          <w:lang w:val="es-ES"/>
        </w:rPr>
        <w:t xml:space="preserve"> </w:t>
      </w:r>
      <w:r w:rsidRPr="005122D5">
        <w:rPr>
          <w:lang w:val="es-ES"/>
        </w:rPr>
        <w:t>agradeciendo su asistencia, y comentando las reglas de orden y funci</w:t>
      </w:r>
      <w:r w:rsidR="00A12FB0">
        <w:rPr>
          <w:lang w:val="es-ES"/>
        </w:rPr>
        <w:t>o</w:t>
      </w:r>
      <w:r w:rsidRPr="005122D5">
        <w:rPr>
          <w:lang w:val="es-ES"/>
        </w:rPr>
        <w:t>namiento con arreglo a las cuales se va a llevar a cabo el desarrollo de la Asamblea, las peticiones de palabra e intervenciones de quienes lo soliciten y la votación de los distinto</w:t>
      </w:r>
      <w:r w:rsidR="005122D5" w:rsidRPr="005122D5">
        <w:rPr>
          <w:lang w:val="es-ES"/>
        </w:rPr>
        <w:t>s asuntos y</w:t>
      </w:r>
      <w:r w:rsidRPr="005122D5">
        <w:rPr>
          <w:lang w:val="es-ES"/>
        </w:rPr>
        <w:t xml:space="preserve"> acuerdos</w:t>
      </w:r>
      <w:r w:rsidR="005122D5" w:rsidRPr="005122D5">
        <w:rPr>
          <w:lang w:val="es-ES"/>
        </w:rPr>
        <w:t xml:space="preserve"> sometidos a la deliberación de la Asamblea,</w:t>
      </w:r>
      <w:r w:rsidRPr="005122D5">
        <w:rPr>
          <w:lang w:val="es-ES"/>
        </w:rPr>
        <w:t xml:space="preserve"> </w:t>
      </w:r>
      <w:r w:rsidR="00FB440D" w:rsidRPr="005122D5">
        <w:rPr>
          <w:lang w:val="es-ES"/>
        </w:rPr>
        <w:t xml:space="preserve">tras lo cual se entra en el análisis y debate de los distintos puntos del </w:t>
      </w:r>
      <w:r w:rsidR="00FB440D" w:rsidRPr="005122D5">
        <w:rPr>
          <w:b/>
          <w:lang w:val="es-ES"/>
        </w:rPr>
        <w:t>ORDEN DEL DÍA.</w:t>
      </w:r>
    </w:p>
    <w:p w14:paraId="1A4647C4" w14:textId="77777777" w:rsidR="00FB440D" w:rsidRPr="005122D5" w:rsidRDefault="00FB440D" w:rsidP="00B22873">
      <w:pPr>
        <w:pStyle w:val="Prrafodelista"/>
        <w:numPr>
          <w:ilvl w:val="0"/>
          <w:numId w:val="3"/>
        </w:numPr>
        <w:spacing w:after="120" w:line="240" w:lineRule="auto"/>
        <w:ind w:left="284" w:right="-567" w:hanging="284"/>
        <w:rPr>
          <w:rFonts w:asciiTheme="minorHAnsi" w:hAnsiTheme="minorHAnsi" w:cstheme="minorHAnsi"/>
          <w:b/>
          <w:sz w:val="22"/>
          <w:szCs w:val="22"/>
        </w:rPr>
      </w:pPr>
      <w:r w:rsidRPr="005122D5">
        <w:rPr>
          <w:rFonts w:asciiTheme="minorHAnsi" w:hAnsiTheme="minorHAnsi" w:cstheme="minorHAnsi"/>
          <w:b/>
          <w:sz w:val="22"/>
          <w:szCs w:val="22"/>
          <w:u w:val="single"/>
        </w:rPr>
        <w:t>Lectura y, en su caso, aprobación del Acta de la Asamblea anterior</w:t>
      </w:r>
    </w:p>
    <w:p w14:paraId="153BF176" w14:textId="7E0681C5" w:rsidR="00FB440D" w:rsidRPr="005122D5" w:rsidRDefault="00FB440D" w:rsidP="005122D5">
      <w:pPr>
        <w:pStyle w:val="Prrafodelista"/>
        <w:spacing w:after="120" w:line="240" w:lineRule="auto"/>
        <w:ind w:left="284" w:right="-567"/>
        <w:rPr>
          <w:rFonts w:asciiTheme="minorHAnsi" w:hAnsiTheme="minorHAnsi" w:cstheme="minorHAnsi"/>
          <w:sz w:val="22"/>
          <w:szCs w:val="22"/>
        </w:rPr>
      </w:pPr>
      <w:r w:rsidRPr="005122D5">
        <w:rPr>
          <w:rFonts w:asciiTheme="minorHAnsi" w:hAnsiTheme="minorHAnsi" w:cstheme="minorHAnsi"/>
          <w:sz w:val="22"/>
          <w:szCs w:val="22"/>
        </w:rPr>
        <w:t xml:space="preserve">Comenta el </w:t>
      </w:r>
      <w:r w:rsidR="00151EFC">
        <w:rPr>
          <w:rFonts w:asciiTheme="minorHAnsi" w:hAnsiTheme="minorHAnsi" w:cstheme="minorHAnsi"/>
          <w:sz w:val="22"/>
          <w:szCs w:val="22"/>
        </w:rPr>
        <w:t>s</w:t>
      </w:r>
      <w:r w:rsidRPr="005122D5">
        <w:rPr>
          <w:rFonts w:asciiTheme="minorHAnsi" w:hAnsiTheme="minorHAnsi" w:cstheme="minorHAnsi"/>
          <w:sz w:val="22"/>
          <w:szCs w:val="22"/>
        </w:rPr>
        <w:t xml:space="preserve">ecretario que el Acta de la anterior Asamblea, celebrada el </w:t>
      </w:r>
      <w:r w:rsidR="005122D5">
        <w:rPr>
          <w:rFonts w:asciiTheme="minorHAnsi" w:hAnsiTheme="minorHAnsi" w:cstheme="minorHAnsi"/>
          <w:sz w:val="22"/>
          <w:szCs w:val="22"/>
        </w:rPr>
        <w:t>14 de octubre</w:t>
      </w:r>
      <w:r w:rsidRPr="005122D5">
        <w:rPr>
          <w:rFonts w:asciiTheme="minorHAnsi" w:hAnsiTheme="minorHAnsi" w:cstheme="minorHAnsi"/>
          <w:sz w:val="22"/>
          <w:szCs w:val="22"/>
        </w:rPr>
        <w:t xml:space="preserve"> de 201</w:t>
      </w:r>
      <w:r w:rsidR="005122D5">
        <w:rPr>
          <w:rFonts w:asciiTheme="minorHAnsi" w:hAnsiTheme="minorHAnsi" w:cstheme="minorHAnsi"/>
          <w:sz w:val="22"/>
          <w:szCs w:val="22"/>
        </w:rPr>
        <w:t>9</w:t>
      </w:r>
      <w:r w:rsidRPr="005122D5">
        <w:rPr>
          <w:rFonts w:asciiTheme="minorHAnsi" w:hAnsiTheme="minorHAnsi" w:cstheme="minorHAnsi"/>
          <w:sz w:val="22"/>
          <w:szCs w:val="22"/>
        </w:rPr>
        <w:t xml:space="preserve">, se dio a conocer a los asociados, poniéndola a su disposición, </w:t>
      </w:r>
      <w:r w:rsidR="005122D5">
        <w:rPr>
          <w:rFonts w:asciiTheme="minorHAnsi" w:hAnsiTheme="minorHAnsi" w:cstheme="minorHAnsi"/>
          <w:sz w:val="22"/>
          <w:szCs w:val="22"/>
        </w:rPr>
        <w:t>pocos días después de la celebración de aquella, habiendo estado también expuesta (desde entonces) en el tablón de anuncios</w:t>
      </w:r>
      <w:r w:rsidR="000E4F9D">
        <w:rPr>
          <w:rFonts w:asciiTheme="minorHAnsi" w:hAnsiTheme="minorHAnsi" w:cstheme="minorHAnsi"/>
          <w:sz w:val="22"/>
          <w:szCs w:val="22"/>
        </w:rPr>
        <w:t xml:space="preserve"> y en la página web</w:t>
      </w:r>
      <w:r w:rsidR="005122D5">
        <w:rPr>
          <w:rFonts w:asciiTheme="minorHAnsi" w:hAnsiTheme="minorHAnsi" w:cstheme="minorHAnsi"/>
          <w:sz w:val="22"/>
          <w:szCs w:val="22"/>
        </w:rPr>
        <w:t xml:space="preserve"> de la Asociación</w:t>
      </w:r>
      <w:r w:rsidR="00151EFC">
        <w:rPr>
          <w:rFonts w:asciiTheme="minorHAnsi" w:hAnsiTheme="minorHAnsi" w:cstheme="minorHAnsi"/>
          <w:sz w:val="22"/>
          <w:szCs w:val="22"/>
        </w:rPr>
        <w:t>, todo ello</w:t>
      </w:r>
      <w:r w:rsidR="005122D5">
        <w:rPr>
          <w:rFonts w:asciiTheme="minorHAnsi" w:hAnsiTheme="minorHAnsi" w:cstheme="minorHAnsi"/>
          <w:sz w:val="22"/>
          <w:szCs w:val="22"/>
        </w:rPr>
        <w:t xml:space="preserve"> </w:t>
      </w:r>
      <w:r w:rsidRPr="005122D5">
        <w:rPr>
          <w:rFonts w:asciiTheme="minorHAnsi" w:hAnsiTheme="minorHAnsi" w:cstheme="minorHAnsi"/>
          <w:sz w:val="22"/>
          <w:szCs w:val="22"/>
        </w:rPr>
        <w:t xml:space="preserve">con anterioridad a la celebración de </w:t>
      </w:r>
      <w:r w:rsidR="009063C5">
        <w:rPr>
          <w:rFonts w:asciiTheme="minorHAnsi" w:hAnsiTheme="minorHAnsi" w:cstheme="minorHAnsi"/>
          <w:sz w:val="22"/>
          <w:szCs w:val="22"/>
        </w:rPr>
        <w:t>e</w:t>
      </w:r>
      <w:r w:rsidRPr="005122D5">
        <w:rPr>
          <w:rFonts w:asciiTheme="minorHAnsi" w:hAnsiTheme="minorHAnsi" w:cstheme="minorHAnsi"/>
          <w:sz w:val="22"/>
          <w:szCs w:val="22"/>
        </w:rPr>
        <w:t>sta Asamblea, sin que se hayan recibido</w:t>
      </w:r>
      <w:r w:rsidR="00823427">
        <w:rPr>
          <w:rFonts w:asciiTheme="minorHAnsi" w:hAnsiTheme="minorHAnsi" w:cstheme="minorHAnsi"/>
          <w:sz w:val="22"/>
          <w:szCs w:val="22"/>
        </w:rPr>
        <w:t xml:space="preserve"> </w:t>
      </w:r>
      <w:r w:rsidRPr="005122D5">
        <w:rPr>
          <w:rFonts w:asciiTheme="minorHAnsi" w:hAnsiTheme="minorHAnsi" w:cstheme="minorHAnsi"/>
          <w:sz w:val="22"/>
          <w:szCs w:val="22"/>
        </w:rPr>
        <w:t>comentarios en relación con la misma.</w:t>
      </w:r>
    </w:p>
    <w:p w14:paraId="37AB0BBE" w14:textId="77777777" w:rsidR="00FB440D" w:rsidRPr="005122D5" w:rsidRDefault="00FB440D" w:rsidP="0010233A">
      <w:pPr>
        <w:pStyle w:val="Prrafodelista"/>
        <w:spacing w:after="360" w:line="240" w:lineRule="auto"/>
        <w:ind w:left="284" w:right="-567"/>
        <w:rPr>
          <w:rFonts w:asciiTheme="minorHAnsi" w:hAnsiTheme="minorHAnsi" w:cstheme="minorHAnsi"/>
          <w:sz w:val="22"/>
          <w:szCs w:val="22"/>
        </w:rPr>
      </w:pPr>
      <w:r w:rsidRPr="005122D5">
        <w:rPr>
          <w:rFonts w:asciiTheme="minorHAnsi" w:hAnsiTheme="minorHAnsi" w:cstheme="minorHAnsi"/>
          <w:sz w:val="22"/>
          <w:szCs w:val="22"/>
        </w:rPr>
        <w:t xml:space="preserve">No habiéndolos, tampoco, en este acto, la Asamblea, por unanimidad, </w:t>
      </w:r>
      <w:r w:rsidR="00151EFC">
        <w:rPr>
          <w:rFonts w:asciiTheme="minorHAnsi" w:hAnsiTheme="minorHAnsi" w:cstheme="minorHAnsi"/>
          <w:sz w:val="22"/>
          <w:szCs w:val="22"/>
        </w:rPr>
        <w:t xml:space="preserve">la </w:t>
      </w:r>
      <w:r w:rsidRPr="005122D5">
        <w:rPr>
          <w:rFonts w:asciiTheme="minorHAnsi" w:hAnsiTheme="minorHAnsi" w:cstheme="minorHAnsi"/>
          <w:sz w:val="22"/>
          <w:szCs w:val="22"/>
        </w:rPr>
        <w:t>da por leída y</w:t>
      </w:r>
      <w:r w:rsidR="00151EFC">
        <w:rPr>
          <w:rFonts w:asciiTheme="minorHAnsi" w:hAnsiTheme="minorHAnsi" w:cstheme="minorHAnsi"/>
          <w:sz w:val="22"/>
          <w:szCs w:val="22"/>
        </w:rPr>
        <w:t xml:space="preserve"> -sometida a votación-</w:t>
      </w:r>
      <w:r w:rsidRPr="005122D5">
        <w:rPr>
          <w:rFonts w:asciiTheme="minorHAnsi" w:hAnsiTheme="minorHAnsi" w:cstheme="minorHAnsi"/>
          <w:sz w:val="22"/>
          <w:szCs w:val="22"/>
        </w:rPr>
        <w:t xml:space="preserve"> </w:t>
      </w:r>
      <w:r w:rsidR="00151EFC">
        <w:rPr>
          <w:rFonts w:asciiTheme="minorHAnsi" w:hAnsiTheme="minorHAnsi" w:cstheme="minorHAnsi"/>
          <w:sz w:val="22"/>
          <w:szCs w:val="22"/>
        </w:rPr>
        <w:t>la</w:t>
      </w:r>
      <w:r w:rsidRPr="005122D5">
        <w:rPr>
          <w:rFonts w:asciiTheme="minorHAnsi" w:hAnsiTheme="minorHAnsi" w:cstheme="minorHAnsi"/>
          <w:sz w:val="22"/>
          <w:szCs w:val="22"/>
        </w:rPr>
        <w:t xml:space="preserve"> apr</w:t>
      </w:r>
      <w:r w:rsidR="00151EFC">
        <w:rPr>
          <w:rFonts w:asciiTheme="minorHAnsi" w:hAnsiTheme="minorHAnsi" w:cstheme="minorHAnsi"/>
          <w:sz w:val="22"/>
          <w:szCs w:val="22"/>
        </w:rPr>
        <w:t>ueba por mayoría,</w:t>
      </w:r>
      <w:r w:rsidRPr="005122D5">
        <w:rPr>
          <w:rFonts w:asciiTheme="minorHAnsi" w:hAnsiTheme="minorHAnsi" w:cstheme="minorHAnsi"/>
          <w:sz w:val="22"/>
          <w:szCs w:val="22"/>
        </w:rPr>
        <w:t xml:space="preserve"> </w:t>
      </w:r>
      <w:r w:rsidR="00151EFC">
        <w:rPr>
          <w:rFonts w:asciiTheme="minorHAnsi" w:hAnsiTheme="minorHAnsi" w:cstheme="minorHAnsi"/>
          <w:sz w:val="22"/>
          <w:szCs w:val="22"/>
        </w:rPr>
        <w:t>con el voto a favor de todos los asistentes, salvo una abstención</w:t>
      </w:r>
      <w:r w:rsidRPr="005122D5">
        <w:rPr>
          <w:rFonts w:asciiTheme="minorHAnsi" w:hAnsiTheme="minorHAnsi" w:cstheme="minorHAnsi"/>
          <w:sz w:val="22"/>
          <w:szCs w:val="22"/>
        </w:rPr>
        <w:t>.</w:t>
      </w:r>
    </w:p>
    <w:p w14:paraId="37EE43A0" w14:textId="77777777" w:rsidR="00FB440D" w:rsidRPr="00151EFC" w:rsidRDefault="00FB440D" w:rsidP="00B22873">
      <w:pPr>
        <w:pStyle w:val="Prrafodelista"/>
        <w:numPr>
          <w:ilvl w:val="0"/>
          <w:numId w:val="1"/>
        </w:numPr>
        <w:spacing w:line="240" w:lineRule="auto"/>
        <w:ind w:left="284" w:right="-567" w:hanging="284"/>
        <w:rPr>
          <w:rFonts w:asciiTheme="minorHAnsi" w:hAnsiTheme="minorHAnsi" w:cstheme="minorHAnsi"/>
          <w:b/>
          <w:sz w:val="22"/>
          <w:szCs w:val="22"/>
        </w:rPr>
      </w:pPr>
      <w:r w:rsidRPr="00151EFC">
        <w:rPr>
          <w:rFonts w:asciiTheme="minorHAnsi" w:hAnsiTheme="minorHAnsi" w:cstheme="minorHAnsi"/>
          <w:b/>
          <w:sz w:val="22"/>
          <w:szCs w:val="22"/>
          <w:u w:val="single"/>
        </w:rPr>
        <w:t xml:space="preserve">Informe del </w:t>
      </w:r>
      <w:r w:rsidR="00151EFC">
        <w:rPr>
          <w:rFonts w:asciiTheme="minorHAnsi" w:hAnsiTheme="minorHAnsi" w:cstheme="minorHAnsi"/>
          <w:b/>
          <w:sz w:val="22"/>
          <w:szCs w:val="22"/>
          <w:u w:val="single"/>
        </w:rPr>
        <w:t>p</w:t>
      </w:r>
      <w:r w:rsidRPr="00151EFC">
        <w:rPr>
          <w:rFonts w:asciiTheme="minorHAnsi" w:hAnsiTheme="minorHAnsi" w:cstheme="minorHAnsi"/>
          <w:b/>
          <w:sz w:val="22"/>
          <w:szCs w:val="22"/>
          <w:u w:val="single"/>
        </w:rPr>
        <w:t>residente: Memoria de actividades realizadas en el curso 20</w:t>
      </w:r>
      <w:r w:rsidR="00151EFC">
        <w:rPr>
          <w:rFonts w:asciiTheme="minorHAnsi" w:hAnsiTheme="minorHAnsi" w:cstheme="minorHAnsi"/>
          <w:b/>
          <w:sz w:val="22"/>
          <w:szCs w:val="22"/>
          <w:u w:val="single"/>
        </w:rPr>
        <w:t>19</w:t>
      </w:r>
      <w:r w:rsidRPr="00151EFC">
        <w:rPr>
          <w:rFonts w:asciiTheme="minorHAnsi" w:hAnsiTheme="minorHAnsi" w:cstheme="minorHAnsi"/>
          <w:b/>
          <w:sz w:val="22"/>
          <w:szCs w:val="22"/>
          <w:u w:val="single"/>
        </w:rPr>
        <w:t>/</w:t>
      </w:r>
      <w:r w:rsidR="00151EFC">
        <w:rPr>
          <w:rFonts w:asciiTheme="minorHAnsi" w:hAnsiTheme="minorHAnsi" w:cstheme="minorHAnsi"/>
          <w:b/>
          <w:sz w:val="22"/>
          <w:szCs w:val="22"/>
          <w:u w:val="single"/>
        </w:rPr>
        <w:t>20</w:t>
      </w:r>
    </w:p>
    <w:p w14:paraId="4AA53587" w14:textId="5AAD4E3D" w:rsidR="00FB440D" w:rsidRPr="00151EFC" w:rsidRDefault="00FB440D" w:rsidP="00151EFC">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 xml:space="preserve">Para el desarrollo de este punto del </w:t>
      </w:r>
      <w:r w:rsidRPr="00151EFC">
        <w:rPr>
          <w:rFonts w:asciiTheme="minorHAnsi" w:hAnsiTheme="minorHAnsi" w:cstheme="minorHAnsi"/>
          <w:b/>
          <w:sz w:val="22"/>
          <w:szCs w:val="22"/>
        </w:rPr>
        <w:t xml:space="preserve">ORDEN DEL DÍA, </w:t>
      </w:r>
      <w:r w:rsidRPr="00151EFC">
        <w:rPr>
          <w:rFonts w:asciiTheme="minorHAnsi" w:hAnsiTheme="minorHAnsi" w:cstheme="minorHAnsi"/>
          <w:sz w:val="22"/>
          <w:szCs w:val="22"/>
        </w:rPr>
        <w:t xml:space="preserve">así como de los sucesivos, y para una mayor claridad de exposición, </w:t>
      </w:r>
      <w:r w:rsidR="00151EFC">
        <w:rPr>
          <w:rFonts w:asciiTheme="minorHAnsi" w:hAnsiTheme="minorHAnsi" w:cstheme="minorHAnsi"/>
          <w:sz w:val="22"/>
          <w:szCs w:val="22"/>
        </w:rPr>
        <w:t>se</w:t>
      </w:r>
      <w:r w:rsidRPr="00151EFC">
        <w:rPr>
          <w:rFonts w:asciiTheme="minorHAnsi" w:hAnsiTheme="minorHAnsi" w:cstheme="minorHAnsi"/>
          <w:sz w:val="22"/>
          <w:szCs w:val="22"/>
        </w:rPr>
        <w:t xml:space="preserve"> proyecta en pantalla</w:t>
      </w:r>
      <w:r w:rsidR="00151EFC">
        <w:rPr>
          <w:rFonts w:asciiTheme="minorHAnsi" w:hAnsiTheme="minorHAnsi" w:cstheme="minorHAnsi"/>
          <w:sz w:val="22"/>
          <w:szCs w:val="22"/>
        </w:rPr>
        <w:t xml:space="preserve"> (visible para todos los asistentes)</w:t>
      </w:r>
      <w:r w:rsidRPr="00151EFC">
        <w:rPr>
          <w:rFonts w:asciiTheme="minorHAnsi" w:hAnsiTheme="minorHAnsi" w:cstheme="minorHAnsi"/>
          <w:sz w:val="22"/>
          <w:szCs w:val="22"/>
        </w:rPr>
        <w:t xml:space="preserve"> una presentación en “PowerPoint”, copia de la cual queda adjuntada, como </w:t>
      </w:r>
      <w:r w:rsidRPr="00151EFC">
        <w:rPr>
          <w:rFonts w:asciiTheme="minorHAnsi" w:hAnsiTheme="minorHAnsi" w:cstheme="minorHAnsi"/>
          <w:b/>
          <w:sz w:val="22"/>
          <w:szCs w:val="22"/>
          <w:u w:val="single"/>
        </w:rPr>
        <w:t>ANEXO</w:t>
      </w:r>
      <w:r w:rsidRPr="00151EFC">
        <w:rPr>
          <w:rFonts w:asciiTheme="minorHAnsi" w:hAnsiTheme="minorHAnsi" w:cstheme="minorHAnsi"/>
          <w:sz w:val="22"/>
          <w:szCs w:val="22"/>
        </w:rPr>
        <w:t>, a este Acta</w:t>
      </w:r>
      <w:r w:rsidR="00151EFC">
        <w:rPr>
          <w:rFonts w:asciiTheme="minorHAnsi" w:hAnsiTheme="minorHAnsi" w:cstheme="minorHAnsi"/>
          <w:sz w:val="22"/>
          <w:szCs w:val="22"/>
        </w:rPr>
        <w:t xml:space="preserve"> y estará/quedará a disposición de los socios de AUDEMAC</w:t>
      </w:r>
      <w:r w:rsidRPr="00151EFC">
        <w:rPr>
          <w:rFonts w:asciiTheme="minorHAnsi" w:hAnsiTheme="minorHAnsi" w:cstheme="minorHAnsi"/>
          <w:sz w:val="22"/>
          <w:szCs w:val="22"/>
        </w:rPr>
        <w:t>.</w:t>
      </w:r>
    </w:p>
    <w:p w14:paraId="3F03652B" w14:textId="77777777" w:rsidR="00823427" w:rsidRDefault="00823427"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Antes de comenzar su exposición, el presidente quiere agradecer (públicamente y de forma expresa) a Canal Senior su ayuda al poner a disposición de AUDEMAC la plataforma a través de la cual se está celebrando esta Asamblea, así como todo el apoyo y trabajo (dentro de esa organización) prestado por Pablo </w:t>
      </w:r>
      <w:proofErr w:type="spellStart"/>
      <w:r>
        <w:rPr>
          <w:rFonts w:asciiTheme="minorHAnsi" w:hAnsiTheme="minorHAnsi" w:cstheme="minorHAnsi"/>
          <w:sz w:val="22"/>
          <w:szCs w:val="22"/>
        </w:rPr>
        <w:t>Capell</w:t>
      </w:r>
      <w:proofErr w:type="spellEnd"/>
      <w:r>
        <w:rPr>
          <w:rFonts w:asciiTheme="minorHAnsi" w:hAnsiTheme="minorHAnsi" w:cstheme="minorHAnsi"/>
          <w:sz w:val="22"/>
          <w:szCs w:val="22"/>
        </w:rPr>
        <w:t xml:space="preserve"> y por Belén Solana (ésta última asistiendo, además, a la Asamblea -como soporte técnico- durante toda la celebración de la misma)</w:t>
      </w:r>
    </w:p>
    <w:p w14:paraId="004CF665" w14:textId="5D42AE9E" w:rsidR="00FB440D" w:rsidRPr="00151EFC" w:rsidRDefault="00FB440D" w:rsidP="00151EFC">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En su exposición,</w:t>
      </w:r>
      <w:r w:rsidR="00151EFC">
        <w:rPr>
          <w:rFonts w:asciiTheme="minorHAnsi" w:hAnsiTheme="minorHAnsi" w:cstheme="minorHAnsi"/>
          <w:sz w:val="22"/>
          <w:szCs w:val="22"/>
        </w:rPr>
        <w:t xml:space="preserve"> el presidente</w:t>
      </w:r>
      <w:r w:rsidR="000E4F9D" w:rsidRPr="000E4F9D">
        <w:rPr>
          <w:rFonts w:asciiTheme="minorHAnsi" w:hAnsiTheme="minorHAnsi" w:cstheme="minorHAnsi"/>
          <w:sz w:val="22"/>
          <w:szCs w:val="22"/>
        </w:rPr>
        <w:t xml:space="preserve"> hace énfasis </w:t>
      </w:r>
      <w:r w:rsidR="000E4F9D">
        <w:rPr>
          <w:rFonts w:asciiTheme="minorHAnsi" w:hAnsiTheme="minorHAnsi" w:cstheme="minorHAnsi"/>
          <w:sz w:val="22"/>
          <w:szCs w:val="22"/>
        </w:rPr>
        <w:t>-</w:t>
      </w:r>
      <w:r w:rsidR="000E4F9D" w:rsidRPr="000E4F9D">
        <w:rPr>
          <w:rFonts w:asciiTheme="minorHAnsi" w:hAnsiTheme="minorHAnsi" w:cstheme="minorHAnsi"/>
          <w:sz w:val="22"/>
          <w:szCs w:val="22"/>
        </w:rPr>
        <w:t>como todos los años</w:t>
      </w:r>
      <w:r w:rsidR="000E4F9D">
        <w:rPr>
          <w:rFonts w:asciiTheme="minorHAnsi" w:hAnsiTheme="minorHAnsi" w:cstheme="minorHAnsi"/>
          <w:sz w:val="22"/>
          <w:szCs w:val="22"/>
        </w:rPr>
        <w:t>-</w:t>
      </w:r>
      <w:r w:rsidR="000E4F9D" w:rsidRPr="000E4F9D">
        <w:rPr>
          <w:rFonts w:asciiTheme="minorHAnsi" w:hAnsiTheme="minorHAnsi" w:cstheme="minorHAnsi"/>
          <w:sz w:val="22"/>
          <w:szCs w:val="22"/>
        </w:rPr>
        <w:t xml:space="preserve"> en el trabajo en equipo de la junta directiva y</w:t>
      </w:r>
      <w:r w:rsidR="000E4F9D">
        <w:rPr>
          <w:rFonts w:asciiTheme="minorHAnsi" w:hAnsiTheme="minorHAnsi" w:cstheme="minorHAnsi"/>
          <w:sz w:val="22"/>
          <w:szCs w:val="22"/>
        </w:rPr>
        <w:t xml:space="preserve"> </w:t>
      </w:r>
      <w:r w:rsidR="00151EFC">
        <w:rPr>
          <w:rFonts w:asciiTheme="minorHAnsi" w:hAnsiTheme="minorHAnsi" w:cstheme="minorHAnsi"/>
          <w:sz w:val="22"/>
          <w:szCs w:val="22"/>
        </w:rPr>
        <w:t>comenta las dificultades que se han vivido durante el pasado curso (de todos conocidas y por todos padecidas) y</w:t>
      </w:r>
      <w:r w:rsidRPr="00151EFC">
        <w:rPr>
          <w:rFonts w:asciiTheme="minorHAnsi" w:hAnsiTheme="minorHAnsi" w:cstheme="minorHAnsi"/>
          <w:sz w:val="22"/>
          <w:szCs w:val="22"/>
        </w:rPr>
        <w:t xml:space="preserve"> se detallan y repasan los</w:t>
      </w:r>
      <w:r w:rsidR="00151EFC">
        <w:rPr>
          <w:rFonts w:asciiTheme="minorHAnsi" w:hAnsiTheme="minorHAnsi" w:cstheme="minorHAnsi"/>
          <w:sz w:val="22"/>
          <w:szCs w:val="22"/>
        </w:rPr>
        <w:t xml:space="preserve"> principales</w:t>
      </w:r>
      <w:r w:rsidRPr="00151EFC">
        <w:rPr>
          <w:rFonts w:asciiTheme="minorHAnsi" w:hAnsiTheme="minorHAnsi" w:cstheme="minorHAnsi"/>
          <w:sz w:val="22"/>
          <w:szCs w:val="22"/>
        </w:rPr>
        <w:t xml:space="preserve"> objetivos fijados para el curso</w:t>
      </w:r>
      <w:r w:rsidR="00151EFC">
        <w:rPr>
          <w:rFonts w:asciiTheme="minorHAnsi" w:hAnsiTheme="minorHAnsi" w:cstheme="minorHAnsi"/>
          <w:sz w:val="22"/>
          <w:szCs w:val="22"/>
        </w:rPr>
        <w:t>, así como</w:t>
      </w:r>
      <w:r w:rsidRPr="00151EFC">
        <w:rPr>
          <w:rFonts w:asciiTheme="minorHAnsi" w:hAnsiTheme="minorHAnsi" w:cstheme="minorHAnsi"/>
          <w:sz w:val="22"/>
          <w:szCs w:val="22"/>
        </w:rPr>
        <w:t xml:space="preserve"> el grado de cumplimiento de los mismos, destacando las siguientes cuestiones:</w:t>
      </w:r>
    </w:p>
    <w:p w14:paraId="23953704" w14:textId="77777777" w:rsidR="00FB440D" w:rsidRPr="00151EFC" w:rsidRDefault="00FB440D" w:rsidP="00151EFC">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u w:val="single"/>
        </w:rPr>
        <w:t>Objetivo</w:t>
      </w:r>
      <w:r w:rsidRPr="00151EFC">
        <w:rPr>
          <w:rFonts w:asciiTheme="minorHAnsi" w:hAnsiTheme="minorHAnsi" w:cstheme="minorHAnsi"/>
          <w:sz w:val="22"/>
          <w:szCs w:val="22"/>
        </w:rPr>
        <w:t>:   Alcanzar 4</w:t>
      </w:r>
      <w:r w:rsidR="00151EFC">
        <w:rPr>
          <w:rFonts w:asciiTheme="minorHAnsi" w:hAnsiTheme="minorHAnsi" w:cstheme="minorHAnsi"/>
          <w:sz w:val="22"/>
          <w:szCs w:val="22"/>
        </w:rPr>
        <w:t>5</w:t>
      </w:r>
      <w:r w:rsidRPr="00151EFC">
        <w:rPr>
          <w:rFonts w:asciiTheme="minorHAnsi" w:hAnsiTheme="minorHAnsi" w:cstheme="minorHAnsi"/>
          <w:sz w:val="22"/>
          <w:szCs w:val="22"/>
        </w:rPr>
        <w:t xml:space="preserve">0 socios. </w:t>
      </w:r>
    </w:p>
    <w:p w14:paraId="2E6C6262" w14:textId="77777777" w:rsidR="00FB440D" w:rsidRPr="00151EFC" w:rsidRDefault="00FB440D" w:rsidP="00151EFC">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 xml:space="preserve">Este objetivo se </w:t>
      </w:r>
      <w:r w:rsidR="00151EFC">
        <w:rPr>
          <w:rFonts w:asciiTheme="minorHAnsi" w:hAnsiTheme="minorHAnsi" w:cstheme="minorHAnsi"/>
          <w:sz w:val="22"/>
          <w:szCs w:val="22"/>
        </w:rPr>
        <w:t>cumplió, si bien en la actualidad (dada la situación y circunstancias que se están viviendo, y según se comenta en el punto posterior punto 4 del Orden del Día) el número de socios es inferior, situándose alrededor de 380</w:t>
      </w:r>
      <w:r w:rsidRPr="00151EFC">
        <w:rPr>
          <w:rFonts w:asciiTheme="minorHAnsi" w:hAnsiTheme="minorHAnsi" w:cstheme="minorHAnsi"/>
          <w:sz w:val="22"/>
          <w:szCs w:val="22"/>
        </w:rPr>
        <w:t>.</w:t>
      </w:r>
    </w:p>
    <w:p w14:paraId="0F0707DF" w14:textId="77777777" w:rsidR="00FB440D" w:rsidRPr="00151EFC" w:rsidRDefault="00FB440D" w:rsidP="00151EFC">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u w:val="single"/>
        </w:rPr>
        <w:t>Objetivo</w:t>
      </w:r>
      <w:r w:rsidRPr="00151EFC">
        <w:rPr>
          <w:rFonts w:asciiTheme="minorHAnsi" w:hAnsiTheme="minorHAnsi" w:cstheme="minorHAnsi"/>
          <w:sz w:val="22"/>
          <w:szCs w:val="22"/>
        </w:rPr>
        <w:t xml:space="preserve">:   </w:t>
      </w:r>
      <w:r w:rsidR="00DB538A">
        <w:rPr>
          <w:rFonts w:asciiTheme="minorHAnsi" w:hAnsiTheme="minorHAnsi" w:cstheme="minorHAnsi"/>
          <w:sz w:val="22"/>
          <w:szCs w:val="22"/>
        </w:rPr>
        <w:t>Publicar un libro conmemorativo de los 20 años de UMA Comillas</w:t>
      </w:r>
      <w:r w:rsidRPr="00151EFC">
        <w:rPr>
          <w:rFonts w:asciiTheme="minorHAnsi" w:hAnsiTheme="minorHAnsi" w:cstheme="minorHAnsi"/>
          <w:sz w:val="22"/>
          <w:szCs w:val="22"/>
        </w:rPr>
        <w:t>.</w:t>
      </w:r>
    </w:p>
    <w:p w14:paraId="1BC5A751" w14:textId="77777777" w:rsidR="007D7686" w:rsidRDefault="00DB538A"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Este objetivo se ha cumplido</w:t>
      </w:r>
      <w:r w:rsidR="00FB440D" w:rsidRPr="00151EFC">
        <w:rPr>
          <w:rFonts w:asciiTheme="minorHAnsi" w:hAnsiTheme="minorHAnsi" w:cstheme="minorHAnsi"/>
          <w:sz w:val="22"/>
          <w:szCs w:val="22"/>
        </w:rPr>
        <w:t>,</w:t>
      </w:r>
      <w:r>
        <w:rPr>
          <w:rFonts w:asciiTheme="minorHAnsi" w:hAnsiTheme="minorHAnsi" w:cstheme="minorHAnsi"/>
          <w:sz w:val="22"/>
          <w:szCs w:val="22"/>
        </w:rPr>
        <w:t xml:space="preserve"> pues se ha editado un libro que (tanto en lo que se refiere a contenido y extensión) ha excedido las expectativas y los planteamientos iniciales</w:t>
      </w:r>
      <w:r w:rsidR="007D7686">
        <w:rPr>
          <w:rFonts w:asciiTheme="minorHAnsi" w:hAnsiTheme="minorHAnsi" w:cstheme="minorHAnsi"/>
          <w:sz w:val="22"/>
          <w:szCs w:val="22"/>
        </w:rPr>
        <w:t>.</w:t>
      </w:r>
      <w:r>
        <w:rPr>
          <w:rFonts w:asciiTheme="minorHAnsi" w:hAnsiTheme="minorHAnsi" w:cstheme="minorHAnsi"/>
          <w:sz w:val="22"/>
          <w:szCs w:val="22"/>
        </w:rPr>
        <w:t xml:space="preserve"> </w:t>
      </w:r>
    </w:p>
    <w:p w14:paraId="08B095D6" w14:textId="77777777" w:rsidR="00FB440D" w:rsidRPr="00151EFC"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Se ha</w:t>
      </w:r>
      <w:r w:rsidR="00DB538A">
        <w:rPr>
          <w:rFonts w:asciiTheme="minorHAnsi" w:hAnsiTheme="minorHAnsi" w:cstheme="minorHAnsi"/>
          <w:sz w:val="22"/>
          <w:szCs w:val="22"/>
        </w:rPr>
        <w:t xml:space="preserve"> completado una obra -fruto de la colaboración y compromiso de muchas personas- que, además de su valor afectivo y a juicio de la Junta Directiva, es de una gran calidad e interés, por lo que se anima a los asociados a hacerse con un ejemplar del mismo (que es posible adquirir, </w:t>
      </w:r>
      <w:r w:rsidR="00DB538A">
        <w:rPr>
          <w:rFonts w:asciiTheme="minorHAnsi" w:hAnsiTheme="minorHAnsi" w:cstheme="minorHAnsi"/>
          <w:sz w:val="22"/>
          <w:szCs w:val="22"/>
        </w:rPr>
        <w:lastRenderedPageBreak/>
        <w:t>presencialmente u “online”, a través de la librería de la Universidad, donde se encuentra disponible) y a tratar de conseguir su máxima difusión</w:t>
      </w:r>
      <w:r w:rsidR="00FB440D" w:rsidRPr="00151EFC">
        <w:rPr>
          <w:rFonts w:asciiTheme="minorHAnsi" w:hAnsiTheme="minorHAnsi" w:cstheme="minorHAnsi"/>
          <w:sz w:val="22"/>
          <w:szCs w:val="22"/>
        </w:rPr>
        <w:t>.</w:t>
      </w:r>
    </w:p>
    <w:p w14:paraId="7970EA30" w14:textId="77777777" w:rsidR="00FB440D" w:rsidRPr="009063C5" w:rsidRDefault="00823427" w:rsidP="00823427">
      <w:pPr>
        <w:spacing w:line="259" w:lineRule="auto"/>
        <w:rPr>
          <w:rFonts w:eastAsia="Calibri" w:cstheme="minorHAnsi"/>
          <w:u w:val="single"/>
          <w:lang w:val="es-ES"/>
        </w:rPr>
      </w:pPr>
      <w:r w:rsidRPr="009063C5">
        <w:rPr>
          <w:rFonts w:cstheme="minorHAnsi"/>
          <w:lang w:val="es-ES"/>
        </w:rPr>
        <w:t xml:space="preserve">     </w:t>
      </w:r>
      <w:r w:rsidR="00FB440D" w:rsidRPr="009063C5">
        <w:rPr>
          <w:rFonts w:cstheme="minorHAnsi"/>
          <w:u w:val="single"/>
          <w:lang w:val="es-ES"/>
        </w:rPr>
        <w:t>Objetivo</w:t>
      </w:r>
      <w:r w:rsidR="00FB440D" w:rsidRPr="009063C5">
        <w:rPr>
          <w:rFonts w:cstheme="minorHAnsi"/>
          <w:lang w:val="es-ES"/>
        </w:rPr>
        <w:t xml:space="preserve">:   </w:t>
      </w:r>
      <w:r w:rsidR="00DB538A" w:rsidRPr="009063C5">
        <w:rPr>
          <w:rFonts w:cstheme="minorHAnsi"/>
          <w:lang w:val="es-ES"/>
        </w:rPr>
        <w:t>Puesta en marcha de nuevas actividades</w:t>
      </w:r>
      <w:r w:rsidR="00FB440D" w:rsidRPr="009063C5">
        <w:rPr>
          <w:rFonts w:cstheme="minorHAnsi"/>
          <w:lang w:val="es-ES"/>
        </w:rPr>
        <w:t>.</w:t>
      </w:r>
    </w:p>
    <w:p w14:paraId="7BD51D28" w14:textId="77777777" w:rsidR="007D7686"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Este objetivo también se cumplió, siquiera fuera de forma parcial, dado que a principios de curso </w:t>
      </w:r>
      <w:r w:rsidR="00DB538A">
        <w:rPr>
          <w:rFonts w:asciiTheme="minorHAnsi" w:hAnsiTheme="minorHAnsi" w:cstheme="minorHAnsi"/>
          <w:sz w:val="22"/>
          <w:szCs w:val="22"/>
        </w:rPr>
        <w:t>se pusieron en marcha (con mucho éxito de participación) nuevas activi</w:t>
      </w:r>
      <w:r>
        <w:rPr>
          <w:rFonts w:asciiTheme="minorHAnsi" w:hAnsiTheme="minorHAnsi" w:cstheme="minorHAnsi"/>
          <w:sz w:val="22"/>
          <w:szCs w:val="22"/>
        </w:rPr>
        <w:t>da</w:t>
      </w:r>
      <w:r w:rsidR="00DB538A">
        <w:rPr>
          <w:rFonts w:asciiTheme="minorHAnsi" w:hAnsiTheme="minorHAnsi" w:cstheme="minorHAnsi"/>
          <w:sz w:val="22"/>
          <w:szCs w:val="22"/>
        </w:rPr>
        <w:t>des</w:t>
      </w:r>
      <w:r>
        <w:rPr>
          <w:rFonts w:asciiTheme="minorHAnsi" w:hAnsiTheme="minorHAnsi" w:cstheme="minorHAnsi"/>
          <w:sz w:val="22"/>
          <w:szCs w:val="22"/>
        </w:rPr>
        <w:t>, tales como el club del cocido y las clases/sesiones de baile, las cuales hubo que interrumpir/discontinuar al decretarse en marzo el estado de alarma y el confinamiento.</w:t>
      </w:r>
    </w:p>
    <w:p w14:paraId="39CC9320" w14:textId="77777777" w:rsidR="00DB538A"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Sin perjuicio de ello, y una vez ya en situación de pandemia, se han puesto en marcha nuevas actividades “online” (que antes no existían) a las que se hace referencia posteriormente y que también han tenido buena acogida y un gran número de participantes.</w:t>
      </w:r>
      <w:r w:rsidR="00DB538A">
        <w:rPr>
          <w:rFonts w:asciiTheme="minorHAnsi" w:hAnsiTheme="minorHAnsi" w:cstheme="minorHAnsi"/>
          <w:sz w:val="22"/>
          <w:szCs w:val="22"/>
        </w:rPr>
        <w:t xml:space="preserve"> </w:t>
      </w:r>
    </w:p>
    <w:p w14:paraId="7834F562" w14:textId="77777777" w:rsidR="007D7686" w:rsidRDefault="00372034" w:rsidP="00151EFC">
      <w:pPr>
        <w:pStyle w:val="Prrafodelista"/>
        <w:spacing w:line="240" w:lineRule="auto"/>
        <w:ind w:left="284" w:right="-567"/>
        <w:rPr>
          <w:rFonts w:asciiTheme="minorHAnsi" w:hAnsiTheme="minorHAnsi" w:cstheme="minorHAnsi"/>
          <w:sz w:val="22"/>
          <w:szCs w:val="22"/>
        </w:rPr>
      </w:pPr>
      <w:r w:rsidRPr="00372034">
        <w:rPr>
          <w:rFonts w:asciiTheme="minorHAnsi" w:hAnsiTheme="minorHAnsi" w:cstheme="minorHAnsi"/>
          <w:sz w:val="22"/>
          <w:szCs w:val="22"/>
          <w:u w:val="single"/>
        </w:rPr>
        <w:t>Otros objetivos</w:t>
      </w:r>
      <w:r>
        <w:rPr>
          <w:rFonts w:asciiTheme="minorHAnsi" w:hAnsiTheme="minorHAnsi" w:cstheme="minorHAnsi"/>
          <w:sz w:val="22"/>
          <w:szCs w:val="22"/>
        </w:rPr>
        <w:t xml:space="preserve">: </w:t>
      </w:r>
      <w:r w:rsidR="007D7686">
        <w:rPr>
          <w:rFonts w:asciiTheme="minorHAnsi" w:hAnsiTheme="minorHAnsi" w:cstheme="minorHAnsi"/>
          <w:sz w:val="22"/>
          <w:szCs w:val="22"/>
        </w:rPr>
        <w:t>Junto a los anteriores, sin embargo, hay otros objetivos que no ha sido posible cumplir (por motivos pandémicos</w:t>
      </w:r>
      <w:r w:rsidR="00F56657">
        <w:rPr>
          <w:rFonts w:asciiTheme="minorHAnsi" w:hAnsiTheme="minorHAnsi" w:cstheme="minorHAnsi"/>
          <w:sz w:val="22"/>
          <w:szCs w:val="22"/>
        </w:rPr>
        <w:t>)</w:t>
      </w:r>
      <w:r w:rsidR="007D7686">
        <w:rPr>
          <w:rFonts w:asciiTheme="minorHAnsi" w:hAnsiTheme="minorHAnsi" w:cstheme="minorHAnsi"/>
          <w:sz w:val="22"/>
          <w:szCs w:val="22"/>
        </w:rPr>
        <w:t>.</w:t>
      </w:r>
    </w:p>
    <w:p w14:paraId="22B6AABD" w14:textId="77777777" w:rsidR="007D7686"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Así, no ha sido posible lleva a cabo el importante programa de celebraciones y eventos previstos para conmemorar, conjuntamente con la Universidad, el 20 aniversario de UMA Comillas.</w:t>
      </w:r>
    </w:p>
    <w:p w14:paraId="54C0CB22" w14:textId="77777777" w:rsidR="007D7686"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En cuanto a los Grupos-Especiales, tanto el Coro, como el Grupo de Teatro, así como el de </w:t>
      </w:r>
      <w:r w:rsidR="00A12FB0">
        <w:rPr>
          <w:rFonts w:asciiTheme="minorHAnsi" w:hAnsiTheme="minorHAnsi" w:cstheme="minorHAnsi"/>
          <w:sz w:val="22"/>
          <w:szCs w:val="22"/>
        </w:rPr>
        <w:t>V</w:t>
      </w:r>
      <w:r>
        <w:rPr>
          <w:rFonts w:asciiTheme="minorHAnsi" w:hAnsiTheme="minorHAnsi" w:cstheme="minorHAnsi"/>
          <w:sz w:val="22"/>
          <w:szCs w:val="22"/>
        </w:rPr>
        <w:t>oluntariado, hubieron de suspender sus actividades desde el pasado mes de marzo, por lo que no ha sido posible prestarles el especial apoyo/respaldo previsto.</w:t>
      </w:r>
    </w:p>
    <w:p w14:paraId="033DB338" w14:textId="77777777" w:rsidR="007D7686" w:rsidRDefault="007D7686"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Tampoco se ha podido avanzar en el proyecto intergeneracional en Comillas, lo cual ha resultado </w:t>
      </w:r>
      <w:r w:rsidR="00580D0E">
        <w:rPr>
          <w:rFonts w:asciiTheme="minorHAnsi" w:hAnsiTheme="minorHAnsi" w:cstheme="minorHAnsi"/>
          <w:sz w:val="22"/>
          <w:szCs w:val="22"/>
        </w:rPr>
        <w:t>imposible dada la no presencialidad de las actividades docentes (de todas las de la UMA y de muchas de las de jóvenes) desde e</w:t>
      </w:r>
      <w:r w:rsidR="00F56657">
        <w:rPr>
          <w:rFonts w:asciiTheme="minorHAnsi" w:hAnsiTheme="minorHAnsi" w:cstheme="minorHAnsi"/>
          <w:sz w:val="22"/>
          <w:szCs w:val="22"/>
        </w:rPr>
        <w:t>l</w:t>
      </w:r>
      <w:r w:rsidR="00580D0E">
        <w:rPr>
          <w:rFonts w:asciiTheme="minorHAnsi" w:hAnsiTheme="minorHAnsi" w:cstheme="minorHAnsi"/>
          <w:sz w:val="22"/>
          <w:szCs w:val="22"/>
        </w:rPr>
        <w:t xml:space="preserve"> pasado mes de marzo.</w:t>
      </w:r>
      <w:r>
        <w:rPr>
          <w:rFonts w:asciiTheme="minorHAnsi" w:hAnsiTheme="minorHAnsi" w:cstheme="minorHAnsi"/>
          <w:sz w:val="22"/>
          <w:szCs w:val="22"/>
        </w:rPr>
        <w:t xml:space="preserve">  </w:t>
      </w:r>
    </w:p>
    <w:p w14:paraId="711112FA" w14:textId="77777777" w:rsidR="00580D0E" w:rsidRDefault="00372034" w:rsidP="00580D0E">
      <w:pPr>
        <w:pStyle w:val="Prrafodelista"/>
        <w:spacing w:line="240" w:lineRule="auto"/>
        <w:ind w:left="284" w:right="-567"/>
        <w:rPr>
          <w:rFonts w:asciiTheme="minorHAnsi" w:hAnsiTheme="minorHAnsi" w:cstheme="minorHAnsi"/>
          <w:sz w:val="22"/>
          <w:szCs w:val="22"/>
        </w:rPr>
      </w:pPr>
      <w:r w:rsidRPr="00372034">
        <w:rPr>
          <w:rFonts w:asciiTheme="minorHAnsi" w:hAnsiTheme="minorHAnsi" w:cstheme="minorHAnsi"/>
          <w:sz w:val="22"/>
          <w:szCs w:val="22"/>
          <w:u w:val="single"/>
        </w:rPr>
        <w:t>Actividades realizadas</w:t>
      </w:r>
      <w:r>
        <w:rPr>
          <w:rFonts w:asciiTheme="minorHAnsi" w:hAnsiTheme="minorHAnsi" w:cstheme="minorHAnsi"/>
          <w:sz w:val="22"/>
          <w:szCs w:val="22"/>
        </w:rPr>
        <w:t xml:space="preserve">: </w:t>
      </w:r>
      <w:r w:rsidR="00580D0E">
        <w:rPr>
          <w:rFonts w:asciiTheme="minorHAnsi" w:hAnsiTheme="minorHAnsi" w:cstheme="minorHAnsi"/>
          <w:sz w:val="22"/>
          <w:szCs w:val="22"/>
        </w:rPr>
        <w:t>Se comentan y reseñan, después, las actividades realizadas durante el curso (cuyo detalle puede verse y consultarse en la presentación que se adjunta como ANEXO a este Acta), que han sido numerosas y muy diversas, pese a que con motivo de la pandemia hubo que anular 85 actividades (de diverso tipo) de las inicialmente previstas y programadas.</w:t>
      </w:r>
    </w:p>
    <w:p w14:paraId="37120466" w14:textId="77777777" w:rsidR="00580D0E" w:rsidRDefault="00580D0E" w:rsidP="00580D0E">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Se ha dado especial importancia a tratar de mantener viva la comunicación con los socios, especialmente durante los, primeros meses de la pandemia, hasta el punto de que se enviaron 115 mensajes a los socios (con noticias, ideas, recomendaciones, et</w:t>
      </w:r>
      <w:r w:rsidR="007B484D">
        <w:rPr>
          <w:rFonts w:asciiTheme="minorHAnsi" w:hAnsiTheme="minorHAnsi" w:cstheme="minorHAnsi"/>
          <w:sz w:val="22"/>
          <w:szCs w:val="22"/>
        </w:rPr>
        <w:t>c</w:t>
      </w:r>
      <w:r>
        <w:rPr>
          <w:rFonts w:asciiTheme="minorHAnsi" w:hAnsiTheme="minorHAnsi" w:cstheme="minorHAnsi"/>
          <w:sz w:val="22"/>
          <w:szCs w:val="22"/>
        </w:rPr>
        <w:t>.), a ritmo de casi uno diario, dentro de los tres primeros meses y medio de la pandemia.</w:t>
      </w:r>
    </w:p>
    <w:p w14:paraId="493F861C" w14:textId="77777777" w:rsidR="00580D0E" w:rsidRPr="00580D0E" w:rsidRDefault="00580D0E" w:rsidP="00580D0E">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Asimismo, se han puesto en marcha actividades, cursos y seminarios “online”, con participación de diversos profesores: “Grandes maestros del arte español” (Mario López), “Obras Maestras desconocidas”</w:t>
      </w:r>
      <w:r w:rsidR="0080147A">
        <w:rPr>
          <w:rFonts w:asciiTheme="minorHAnsi" w:hAnsiTheme="minorHAnsi" w:cstheme="minorHAnsi"/>
          <w:sz w:val="22"/>
          <w:szCs w:val="22"/>
        </w:rPr>
        <w:t xml:space="preserve"> (Milagros </w:t>
      </w:r>
      <w:proofErr w:type="spellStart"/>
      <w:r w:rsidR="0080147A">
        <w:rPr>
          <w:rFonts w:asciiTheme="minorHAnsi" w:hAnsiTheme="minorHAnsi" w:cstheme="minorHAnsi"/>
          <w:sz w:val="22"/>
          <w:szCs w:val="22"/>
        </w:rPr>
        <w:t>Gª</w:t>
      </w:r>
      <w:proofErr w:type="spellEnd"/>
      <w:r w:rsidR="0080147A">
        <w:rPr>
          <w:rFonts w:asciiTheme="minorHAnsi" w:hAnsiTheme="minorHAnsi" w:cstheme="minorHAnsi"/>
          <w:sz w:val="22"/>
          <w:szCs w:val="22"/>
        </w:rPr>
        <w:t xml:space="preserve"> Vázquez), *Viaje musical con Debussy” (Patrizia </w:t>
      </w:r>
      <w:proofErr w:type="spellStart"/>
      <w:r w:rsidR="0080147A">
        <w:rPr>
          <w:rFonts w:asciiTheme="minorHAnsi" w:hAnsiTheme="minorHAnsi" w:cstheme="minorHAnsi"/>
          <w:sz w:val="22"/>
          <w:szCs w:val="22"/>
        </w:rPr>
        <w:t>Prati</w:t>
      </w:r>
      <w:proofErr w:type="spellEnd"/>
      <w:r w:rsidR="0080147A">
        <w:rPr>
          <w:rFonts w:asciiTheme="minorHAnsi" w:hAnsiTheme="minorHAnsi" w:cstheme="minorHAnsi"/>
          <w:sz w:val="22"/>
          <w:szCs w:val="22"/>
        </w:rPr>
        <w:t>), Conferencias</w:t>
      </w:r>
      <w:r w:rsidR="009E7807">
        <w:rPr>
          <w:rFonts w:asciiTheme="minorHAnsi" w:hAnsiTheme="minorHAnsi" w:cstheme="minorHAnsi"/>
          <w:sz w:val="22"/>
          <w:szCs w:val="22"/>
        </w:rPr>
        <w:t xml:space="preserve"> diversas</w:t>
      </w:r>
      <w:r w:rsidR="0080147A">
        <w:rPr>
          <w:rFonts w:asciiTheme="minorHAnsi" w:hAnsiTheme="minorHAnsi" w:cstheme="minorHAnsi"/>
          <w:sz w:val="22"/>
          <w:szCs w:val="22"/>
        </w:rPr>
        <w:t xml:space="preserve"> </w:t>
      </w:r>
      <w:r w:rsidR="009E7807">
        <w:rPr>
          <w:rFonts w:asciiTheme="minorHAnsi" w:hAnsiTheme="minorHAnsi" w:cstheme="minorHAnsi"/>
          <w:sz w:val="22"/>
          <w:szCs w:val="22"/>
        </w:rPr>
        <w:t>(</w:t>
      </w:r>
      <w:r w:rsidR="0080147A">
        <w:rPr>
          <w:rFonts w:asciiTheme="minorHAnsi" w:hAnsiTheme="minorHAnsi" w:cstheme="minorHAnsi"/>
          <w:sz w:val="22"/>
          <w:szCs w:val="22"/>
        </w:rPr>
        <w:t>de Lola Silvestre</w:t>
      </w:r>
      <w:r w:rsidR="009E7807">
        <w:rPr>
          <w:rFonts w:asciiTheme="minorHAnsi" w:hAnsiTheme="minorHAnsi" w:cstheme="minorHAnsi"/>
          <w:sz w:val="22"/>
          <w:szCs w:val="22"/>
        </w:rPr>
        <w:t xml:space="preserve">, Bonifacio Bartolomé, David </w:t>
      </w:r>
      <w:proofErr w:type="spellStart"/>
      <w:r w:rsidR="009E7807">
        <w:rPr>
          <w:rFonts w:asciiTheme="minorHAnsi" w:hAnsiTheme="minorHAnsi" w:cstheme="minorHAnsi"/>
          <w:sz w:val="22"/>
          <w:szCs w:val="22"/>
        </w:rPr>
        <w:t>Lanau</w:t>
      </w:r>
      <w:proofErr w:type="spellEnd"/>
      <w:r w:rsidR="009E7807">
        <w:rPr>
          <w:rFonts w:asciiTheme="minorHAnsi" w:hAnsiTheme="minorHAnsi" w:cstheme="minorHAnsi"/>
          <w:sz w:val="22"/>
          <w:szCs w:val="22"/>
        </w:rPr>
        <w:t xml:space="preserve"> y Virginia de Diego), Recomendaciones (de Nieves Algaba y otr</w:t>
      </w:r>
      <w:r w:rsidR="007B484D">
        <w:rPr>
          <w:rFonts w:asciiTheme="minorHAnsi" w:hAnsiTheme="minorHAnsi" w:cstheme="minorHAnsi"/>
          <w:sz w:val="22"/>
          <w:szCs w:val="22"/>
        </w:rPr>
        <w:t>os</w:t>
      </w:r>
      <w:r w:rsidR="009E7807">
        <w:rPr>
          <w:rFonts w:asciiTheme="minorHAnsi" w:hAnsiTheme="minorHAnsi" w:cstheme="minorHAnsi"/>
          <w:sz w:val="22"/>
          <w:szCs w:val="22"/>
        </w:rPr>
        <w:t>), etc.</w:t>
      </w:r>
    </w:p>
    <w:p w14:paraId="2508BDD6" w14:textId="77777777" w:rsidR="00F56657" w:rsidRDefault="00372034" w:rsidP="00151EFC">
      <w:pPr>
        <w:pStyle w:val="Prrafodelista"/>
        <w:spacing w:line="240" w:lineRule="auto"/>
        <w:ind w:left="284" w:right="-567"/>
        <w:rPr>
          <w:rFonts w:asciiTheme="minorHAnsi" w:hAnsiTheme="minorHAnsi" w:cstheme="minorHAnsi"/>
          <w:sz w:val="22"/>
          <w:szCs w:val="22"/>
        </w:rPr>
      </w:pPr>
      <w:r w:rsidRPr="00372034">
        <w:rPr>
          <w:rFonts w:asciiTheme="minorHAnsi" w:hAnsiTheme="minorHAnsi" w:cstheme="minorHAnsi"/>
          <w:sz w:val="22"/>
          <w:szCs w:val="22"/>
          <w:u w:val="single"/>
        </w:rPr>
        <w:t>Otras cuestiones</w:t>
      </w:r>
      <w:r>
        <w:rPr>
          <w:rFonts w:asciiTheme="minorHAnsi" w:hAnsiTheme="minorHAnsi" w:cstheme="minorHAnsi"/>
          <w:sz w:val="22"/>
          <w:szCs w:val="22"/>
        </w:rPr>
        <w:t>: Se hace referencia también, y entre otras cuestiones, a la participación muy activa de AUDEMAC en CAUMAS, cuyas actividades se han conseguido revitalizar, y en la que el secretario de nuestra Asociación lo es también de CAUMAS, a las reuniones mantenidas durante el curso 2019/20 por la Junta Directiva de la Asociación (17 en total: 12 presenciales y 5 telemáticas), a las actividades relacionadas con los Antiguos Alumnos, a la activa participación de AUDEMAC (según lo aprobado en la anterior Asamblea General de la Asociación) para la constitución de FAMUS (la “Federación de Asociaciones Madrileñas de Universitarios Senior”)</w:t>
      </w:r>
      <w:r w:rsidR="00F56657">
        <w:rPr>
          <w:rFonts w:asciiTheme="minorHAnsi" w:hAnsiTheme="minorHAnsi" w:cstheme="minorHAnsi"/>
          <w:sz w:val="22"/>
          <w:szCs w:val="22"/>
        </w:rPr>
        <w:t>.</w:t>
      </w:r>
      <w:r>
        <w:rPr>
          <w:rFonts w:asciiTheme="minorHAnsi" w:hAnsiTheme="minorHAnsi" w:cstheme="minorHAnsi"/>
          <w:sz w:val="22"/>
          <w:szCs w:val="22"/>
        </w:rPr>
        <w:t xml:space="preserve"> </w:t>
      </w:r>
    </w:p>
    <w:p w14:paraId="5B67702A" w14:textId="77777777" w:rsidR="00372034" w:rsidRDefault="00F56657" w:rsidP="00151EFC">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S</w:t>
      </w:r>
      <w:r w:rsidR="00372034">
        <w:rPr>
          <w:rFonts w:asciiTheme="minorHAnsi" w:hAnsiTheme="minorHAnsi" w:cstheme="minorHAnsi"/>
          <w:sz w:val="22"/>
          <w:szCs w:val="22"/>
        </w:rPr>
        <w:t>e recuerda y menciona a los compañeros perdidos/fallecidos durante los pasados meses, etc.</w:t>
      </w:r>
    </w:p>
    <w:p w14:paraId="2A46E8A8" w14:textId="77777777" w:rsidR="00A12FB0" w:rsidRDefault="009063C5" w:rsidP="009063C5">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Se ha lanzado y consolidado el Grupo de voluntariado</w:t>
      </w:r>
      <w:r>
        <w:rPr>
          <w:rFonts w:asciiTheme="minorHAnsi" w:hAnsiTheme="minorHAnsi" w:cstheme="minorHAnsi"/>
          <w:sz w:val="22"/>
          <w:szCs w:val="22"/>
        </w:rPr>
        <w:t xml:space="preserve"> (hasta que tuvo que interrumpir su actividad a consecuencia de la pandemia)</w:t>
      </w:r>
      <w:r w:rsidRPr="00151EFC">
        <w:rPr>
          <w:rFonts w:asciiTheme="minorHAnsi" w:hAnsiTheme="minorHAnsi" w:cstheme="minorHAnsi"/>
          <w:sz w:val="22"/>
          <w:szCs w:val="22"/>
        </w:rPr>
        <w:t xml:space="preserve">, en relación con el cual el </w:t>
      </w:r>
      <w:proofErr w:type="gramStart"/>
      <w:r w:rsidRPr="00151EFC">
        <w:rPr>
          <w:rFonts w:asciiTheme="minorHAnsi" w:hAnsiTheme="minorHAnsi" w:cstheme="minorHAnsi"/>
          <w:sz w:val="22"/>
          <w:szCs w:val="22"/>
        </w:rPr>
        <w:t>Presidente</w:t>
      </w:r>
      <w:proofErr w:type="gramEnd"/>
      <w:r w:rsidRPr="00151EFC">
        <w:rPr>
          <w:rFonts w:asciiTheme="minorHAnsi" w:hAnsiTheme="minorHAnsi" w:cstheme="minorHAnsi"/>
          <w:sz w:val="22"/>
          <w:szCs w:val="22"/>
        </w:rPr>
        <w:t xml:space="preserve"> quiere reconocer y agradecer, públicamente, la labor de Carmen Moratalla y de Jesús Sánchez Ventura. </w:t>
      </w:r>
    </w:p>
    <w:p w14:paraId="7D582FFF" w14:textId="77777777" w:rsidR="00A12FB0" w:rsidRDefault="009063C5" w:rsidP="009063C5">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lastRenderedPageBreak/>
        <w:t xml:space="preserve">Se ha “reanimado” el Club de senderismo. </w:t>
      </w:r>
    </w:p>
    <w:p w14:paraId="3B3647F7" w14:textId="77777777" w:rsidR="009063C5" w:rsidRPr="00A12FB0" w:rsidRDefault="009063C5" w:rsidP="00A12FB0">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 xml:space="preserve">Se ha apoyado al Grupo de Teatro, al Coro y al Club de Golf. Se ha incrementado el número de Tertulias Literarias.  </w:t>
      </w:r>
    </w:p>
    <w:p w14:paraId="2C73B229" w14:textId="4EC5BCEB" w:rsidR="00823427" w:rsidRPr="006624D3" w:rsidRDefault="00823427" w:rsidP="006624D3">
      <w:pPr>
        <w:pStyle w:val="Prrafodelista"/>
        <w:spacing w:line="240" w:lineRule="auto"/>
        <w:ind w:left="284" w:right="-567"/>
        <w:rPr>
          <w:rFonts w:asciiTheme="minorHAnsi" w:hAnsiTheme="minorHAnsi" w:cstheme="minorHAnsi"/>
          <w:sz w:val="22"/>
          <w:szCs w:val="22"/>
        </w:rPr>
      </w:pPr>
      <w:r w:rsidRPr="00823427">
        <w:rPr>
          <w:rFonts w:asciiTheme="minorHAnsi" w:hAnsiTheme="minorHAnsi" w:cstheme="minorHAnsi"/>
          <w:sz w:val="22"/>
          <w:szCs w:val="22"/>
        </w:rPr>
        <w:t>Finalmente, comenta el pres</w:t>
      </w:r>
      <w:r>
        <w:rPr>
          <w:rFonts w:asciiTheme="minorHAnsi" w:hAnsiTheme="minorHAnsi" w:cstheme="minorHAnsi"/>
          <w:sz w:val="22"/>
          <w:szCs w:val="22"/>
        </w:rPr>
        <w:t>idente que AUDEMAC sigue sin poder disponer de un despacho propio en la Universidad</w:t>
      </w:r>
      <w:r w:rsidR="000E4F9D">
        <w:rPr>
          <w:rFonts w:asciiTheme="minorHAnsi" w:hAnsiTheme="minorHAnsi" w:cstheme="minorHAnsi"/>
          <w:sz w:val="22"/>
          <w:szCs w:val="22"/>
        </w:rPr>
        <w:t xml:space="preserve"> y</w:t>
      </w:r>
      <w:r w:rsidR="006624D3">
        <w:rPr>
          <w:rFonts w:asciiTheme="minorHAnsi" w:hAnsiTheme="minorHAnsi" w:cstheme="minorHAnsi"/>
          <w:sz w:val="22"/>
          <w:szCs w:val="22"/>
        </w:rPr>
        <w:t xml:space="preserve"> agradece a Ángelo Valastro el “apoyo logístico” que está prestando a la Asociación, resalta</w:t>
      </w:r>
      <w:r w:rsidR="000E4F9D">
        <w:rPr>
          <w:rFonts w:asciiTheme="minorHAnsi" w:hAnsiTheme="minorHAnsi" w:cstheme="minorHAnsi"/>
          <w:sz w:val="22"/>
          <w:szCs w:val="22"/>
        </w:rPr>
        <w:t>ndo -asimismo-</w:t>
      </w:r>
      <w:r w:rsidR="006624D3">
        <w:rPr>
          <w:rFonts w:asciiTheme="minorHAnsi" w:hAnsiTheme="minorHAnsi" w:cstheme="minorHAnsi"/>
          <w:sz w:val="22"/>
          <w:szCs w:val="22"/>
        </w:rPr>
        <w:t xml:space="preserve"> el permanente apoyo y ayuda que viene prestando a la Asociación al Conserje Mayor de la Universidad (José Manuel Herrero). Sin la ayuda de estas dos personas, </w:t>
      </w:r>
      <w:r w:rsidR="000E4F9D">
        <w:rPr>
          <w:rFonts w:asciiTheme="minorHAnsi" w:hAnsiTheme="minorHAnsi" w:cstheme="minorHAnsi"/>
          <w:sz w:val="22"/>
          <w:szCs w:val="22"/>
        </w:rPr>
        <w:t xml:space="preserve">AUDEMAC </w:t>
      </w:r>
      <w:r w:rsidR="006624D3">
        <w:rPr>
          <w:rFonts w:asciiTheme="minorHAnsi" w:hAnsiTheme="minorHAnsi" w:cstheme="minorHAnsi"/>
          <w:sz w:val="22"/>
          <w:szCs w:val="22"/>
        </w:rPr>
        <w:t>no podría funcionar de la manera que está funcionando.</w:t>
      </w:r>
    </w:p>
    <w:p w14:paraId="6D86AA28" w14:textId="77777777" w:rsidR="00372034" w:rsidRPr="0010233A" w:rsidRDefault="00372034" w:rsidP="0010233A">
      <w:pPr>
        <w:pStyle w:val="Prrafodelista"/>
        <w:spacing w:line="240" w:lineRule="auto"/>
        <w:ind w:left="284" w:right="-567"/>
        <w:rPr>
          <w:rFonts w:asciiTheme="minorHAnsi" w:hAnsiTheme="minorHAnsi" w:cstheme="minorHAnsi"/>
          <w:sz w:val="22"/>
          <w:szCs w:val="22"/>
        </w:rPr>
      </w:pPr>
      <w:r w:rsidRPr="00372034">
        <w:rPr>
          <w:rFonts w:asciiTheme="minorHAnsi" w:hAnsiTheme="minorHAnsi" w:cstheme="minorHAnsi"/>
          <w:sz w:val="22"/>
          <w:szCs w:val="22"/>
        </w:rPr>
        <w:t>Terminada la presentación</w:t>
      </w:r>
      <w:r w:rsidR="00823427">
        <w:rPr>
          <w:rFonts w:asciiTheme="minorHAnsi" w:hAnsiTheme="minorHAnsi" w:cstheme="minorHAnsi"/>
          <w:sz w:val="22"/>
          <w:szCs w:val="22"/>
        </w:rPr>
        <w:t xml:space="preserve"> del presidente, piden la palabra e</w:t>
      </w:r>
      <w:r w:rsidRPr="00372034">
        <w:rPr>
          <w:rFonts w:asciiTheme="minorHAnsi" w:hAnsiTheme="minorHAnsi" w:cstheme="minorHAnsi"/>
          <w:sz w:val="22"/>
          <w:szCs w:val="22"/>
        </w:rPr>
        <w:t xml:space="preserve"> interviene</w:t>
      </w:r>
      <w:r w:rsidR="00823427">
        <w:rPr>
          <w:rFonts w:asciiTheme="minorHAnsi" w:hAnsiTheme="minorHAnsi" w:cstheme="minorHAnsi"/>
          <w:sz w:val="22"/>
          <w:szCs w:val="22"/>
        </w:rPr>
        <w:t>n -de forma oral o mediante el chat-</w:t>
      </w:r>
      <w:r w:rsidRPr="00372034">
        <w:rPr>
          <w:rFonts w:asciiTheme="minorHAnsi" w:hAnsiTheme="minorHAnsi" w:cstheme="minorHAnsi"/>
          <w:sz w:val="22"/>
          <w:szCs w:val="22"/>
        </w:rPr>
        <w:t xml:space="preserve"> di</w:t>
      </w:r>
      <w:r w:rsidR="00823427">
        <w:rPr>
          <w:rFonts w:asciiTheme="minorHAnsi" w:hAnsiTheme="minorHAnsi" w:cstheme="minorHAnsi"/>
          <w:sz w:val="22"/>
          <w:szCs w:val="22"/>
        </w:rPr>
        <w:t>versas</w:t>
      </w:r>
      <w:r w:rsidRPr="00372034">
        <w:rPr>
          <w:rFonts w:asciiTheme="minorHAnsi" w:hAnsiTheme="minorHAnsi" w:cstheme="minorHAnsi"/>
          <w:sz w:val="22"/>
          <w:szCs w:val="22"/>
        </w:rPr>
        <w:t xml:space="preserve"> </w:t>
      </w:r>
      <w:r>
        <w:rPr>
          <w:rFonts w:asciiTheme="minorHAnsi" w:hAnsiTheme="minorHAnsi" w:cstheme="minorHAnsi"/>
          <w:sz w:val="22"/>
          <w:szCs w:val="22"/>
        </w:rPr>
        <w:t>asociadas y asociados (ninguno de los cuáles solicita</w:t>
      </w:r>
      <w:r w:rsidR="00823427">
        <w:rPr>
          <w:rFonts w:asciiTheme="minorHAnsi" w:hAnsiTheme="minorHAnsi" w:cstheme="minorHAnsi"/>
          <w:sz w:val="22"/>
          <w:szCs w:val="22"/>
        </w:rPr>
        <w:t>, ni en este punto ni en ninguno de los posteriormente tratados</w:t>
      </w:r>
      <w:r w:rsidR="006624D3">
        <w:rPr>
          <w:rFonts w:asciiTheme="minorHAnsi" w:hAnsiTheme="minorHAnsi" w:cstheme="minorHAnsi"/>
          <w:sz w:val="22"/>
          <w:szCs w:val="22"/>
        </w:rPr>
        <w:t>,</w:t>
      </w:r>
      <w:r w:rsidR="00823427">
        <w:rPr>
          <w:rFonts w:asciiTheme="minorHAnsi" w:hAnsiTheme="minorHAnsi" w:cstheme="minorHAnsi"/>
          <w:sz w:val="22"/>
          <w:szCs w:val="22"/>
        </w:rPr>
        <w:t xml:space="preserve"> constancia expresa </w:t>
      </w:r>
      <w:r w:rsidR="006624D3">
        <w:rPr>
          <w:rFonts w:asciiTheme="minorHAnsi" w:hAnsiTheme="minorHAnsi" w:cstheme="minorHAnsi"/>
          <w:sz w:val="22"/>
          <w:szCs w:val="22"/>
        </w:rPr>
        <w:t>-</w:t>
      </w:r>
      <w:r w:rsidR="00823427">
        <w:rPr>
          <w:rFonts w:asciiTheme="minorHAnsi" w:hAnsiTheme="minorHAnsi" w:cstheme="minorHAnsi"/>
          <w:sz w:val="22"/>
          <w:szCs w:val="22"/>
        </w:rPr>
        <w:t>en Acta</w:t>
      </w:r>
      <w:r w:rsidR="006624D3">
        <w:rPr>
          <w:rFonts w:asciiTheme="minorHAnsi" w:hAnsiTheme="minorHAnsi" w:cstheme="minorHAnsi"/>
          <w:sz w:val="22"/>
          <w:szCs w:val="22"/>
        </w:rPr>
        <w:t>-</w:t>
      </w:r>
      <w:r w:rsidR="00823427">
        <w:rPr>
          <w:rFonts w:asciiTheme="minorHAnsi" w:hAnsiTheme="minorHAnsi" w:cstheme="minorHAnsi"/>
          <w:sz w:val="22"/>
          <w:szCs w:val="22"/>
        </w:rPr>
        <w:t xml:space="preserve"> de su intervención),</w:t>
      </w:r>
      <w:r w:rsidR="006624D3">
        <w:rPr>
          <w:rFonts w:asciiTheme="minorHAnsi" w:hAnsiTheme="minorHAnsi" w:cstheme="minorHAnsi"/>
          <w:sz w:val="22"/>
          <w:szCs w:val="22"/>
        </w:rPr>
        <w:t xml:space="preserve"> para agradecer a toda la Junta Directiva su dedicación y esfuerzos y, muy en particular, al presidente, y por haber sabido mantener el espíritu y las actividades de la Asociación durante estos meses y tiempos tan complicados.</w:t>
      </w:r>
      <w:r w:rsidR="00823427">
        <w:rPr>
          <w:rFonts w:asciiTheme="minorHAnsi" w:hAnsiTheme="minorHAnsi" w:cstheme="minorHAnsi"/>
          <w:sz w:val="22"/>
          <w:szCs w:val="22"/>
        </w:rPr>
        <w:t xml:space="preserve"> </w:t>
      </w:r>
    </w:p>
    <w:p w14:paraId="623AA383" w14:textId="77777777" w:rsidR="00FB440D" w:rsidRPr="006624D3" w:rsidRDefault="006624D3" w:rsidP="0010233A">
      <w:pPr>
        <w:pStyle w:val="Prrafodelista"/>
        <w:spacing w:after="360" w:line="240" w:lineRule="auto"/>
        <w:ind w:left="284" w:right="-567"/>
        <w:rPr>
          <w:rFonts w:asciiTheme="minorHAnsi" w:hAnsiTheme="minorHAnsi" w:cstheme="minorHAnsi"/>
          <w:sz w:val="22"/>
          <w:szCs w:val="22"/>
        </w:rPr>
      </w:pPr>
      <w:r w:rsidRPr="006624D3">
        <w:rPr>
          <w:rFonts w:asciiTheme="minorHAnsi" w:hAnsiTheme="minorHAnsi" w:cstheme="minorHAnsi"/>
          <w:sz w:val="22"/>
          <w:szCs w:val="22"/>
        </w:rPr>
        <w:t>Sometido a votación</w:t>
      </w:r>
      <w:r w:rsidRPr="006624D3">
        <w:rPr>
          <w:rFonts w:asciiTheme="minorHAnsi" w:hAnsiTheme="minorHAnsi" w:cstheme="minorHAnsi"/>
        </w:rPr>
        <w:t xml:space="preserve"> </w:t>
      </w:r>
      <w:r w:rsidRPr="006624D3">
        <w:rPr>
          <w:rFonts w:asciiTheme="minorHAnsi" w:hAnsiTheme="minorHAnsi" w:cstheme="minorHAnsi"/>
          <w:sz w:val="22"/>
          <w:szCs w:val="22"/>
        </w:rPr>
        <w:t xml:space="preserve">el informe </w:t>
      </w:r>
      <w:r>
        <w:rPr>
          <w:rFonts w:asciiTheme="minorHAnsi" w:hAnsiTheme="minorHAnsi" w:cstheme="minorHAnsi"/>
          <w:sz w:val="22"/>
          <w:szCs w:val="22"/>
        </w:rPr>
        <w:t xml:space="preserve">de actividades </w:t>
      </w:r>
      <w:r w:rsidRPr="006624D3">
        <w:rPr>
          <w:rFonts w:asciiTheme="minorHAnsi" w:hAnsiTheme="minorHAnsi" w:cstheme="minorHAnsi"/>
          <w:sz w:val="22"/>
          <w:szCs w:val="22"/>
        </w:rPr>
        <w:t>presenta</w:t>
      </w:r>
      <w:r w:rsidR="0010233A">
        <w:rPr>
          <w:rFonts w:asciiTheme="minorHAnsi" w:hAnsiTheme="minorHAnsi" w:cstheme="minorHAnsi"/>
          <w:sz w:val="22"/>
          <w:szCs w:val="22"/>
        </w:rPr>
        <w:t>do por el presidente, se aprueba por unanimidad.</w:t>
      </w:r>
    </w:p>
    <w:p w14:paraId="7E9FB07A" w14:textId="77777777" w:rsidR="00FB440D" w:rsidRPr="00151EFC" w:rsidRDefault="00FB440D" w:rsidP="00B22873">
      <w:pPr>
        <w:pStyle w:val="Prrafodelista"/>
        <w:numPr>
          <w:ilvl w:val="0"/>
          <w:numId w:val="1"/>
        </w:numPr>
        <w:spacing w:line="240" w:lineRule="auto"/>
        <w:ind w:left="284" w:right="-567" w:hanging="284"/>
        <w:rPr>
          <w:rFonts w:asciiTheme="minorHAnsi" w:hAnsiTheme="minorHAnsi" w:cstheme="minorHAnsi"/>
          <w:b/>
          <w:sz w:val="22"/>
          <w:szCs w:val="22"/>
          <w:u w:val="single"/>
        </w:rPr>
      </w:pPr>
      <w:r w:rsidRPr="00151EFC">
        <w:rPr>
          <w:rFonts w:asciiTheme="minorHAnsi" w:hAnsiTheme="minorHAnsi" w:cstheme="minorHAnsi"/>
          <w:b/>
          <w:sz w:val="22"/>
          <w:szCs w:val="22"/>
          <w:u w:val="single"/>
        </w:rPr>
        <w:t>Presentación y, en su caso, aprobación, del Informe económico correspondiente al ejercicio 201</w:t>
      </w:r>
      <w:r w:rsidR="0010233A">
        <w:rPr>
          <w:rFonts w:asciiTheme="minorHAnsi" w:hAnsiTheme="minorHAnsi" w:cstheme="minorHAnsi"/>
          <w:b/>
          <w:sz w:val="22"/>
          <w:szCs w:val="22"/>
          <w:u w:val="single"/>
        </w:rPr>
        <w:t>9</w:t>
      </w:r>
      <w:r w:rsidRPr="00151EFC">
        <w:rPr>
          <w:rFonts w:asciiTheme="minorHAnsi" w:hAnsiTheme="minorHAnsi" w:cstheme="minorHAnsi"/>
          <w:b/>
          <w:sz w:val="22"/>
          <w:szCs w:val="22"/>
          <w:u w:val="single"/>
        </w:rPr>
        <w:t>/</w:t>
      </w:r>
      <w:r w:rsidR="0010233A">
        <w:rPr>
          <w:rFonts w:asciiTheme="minorHAnsi" w:hAnsiTheme="minorHAnsi" w:cstheme="minorHAnsi"/>
          <w:b/>
          <w:sz w:val="22"/>
          <w:szCs w:val="22"/>
          <w:u w:val="single"/>
        </w:rPr>
        <w:t>20</w:t>
      </w:r>
      <w:r w:rsidRPr="00151EFC">
        <w:rPr>
          <w:rFonts w:asciiTheme="minorHAnsi" w:hAnsiTheme="minorHAnsi" w:cstheme="minorHAnsi"/>
          <w:b/>
          <w:sz w:val="22"/>
          <w:szCs w:val="22"/>
          <w:u w:val="single"/>
        </w:rPr>
        <w:t xml:space="preserve"> y del Presupuesto para el ejercicio 20</w:t>
      </w:r>
      <w:r w:rsidR="0010233A">
        <w:rPr>
          <w:rFonts w:asciiTheme="minorHAnsi" w:hAnsiTheme="minorHAnsi" w:cstheme="minorHAnsi"/>
          <w:b/>
          <w:sz w:val="22"/>
          <w:szCs w:val="22"/>
          <w:u w:val="single"/>
        </w:rPr>
        <w:t>20</w:t>
      </w:r>
      <w:r w:rsidRPr="00151EFC">
        <w:rPr>
          <w:rFonts w:asciiTheme="minorHAnsi" w:hAnsiTheme="minorHAnsi" w:cstheme="minorHAnsi"/>
          <w:b/>
          <w:sz w:val="22"/>
          <w:szCs w:val="22"/>
          <w:u w:val="single"/>
        </w:rPr>
        <w:t>/2</w:t>
      </w:r>
      <w:r w:rsidR="0010233A">
        <w:rPr>
          <w:rFonts w:asciiTheme="minorHAnsi" w:hAnsiTheme="minorHAnsi" w:cstheme="minorHAnsi"/>
          <w:b/>
          <w:sz w:val="22"/>
          <w:szCs w:val="22"/>
          <w:u w:val="single"/>
        </w:rPr>
        <w:t>1</w:t>
      </w:r>
    </w:p>
    <w:p w14:paraId="4F423AFF" w14:textId="12ED5F3C" w:rsidR="00FB440D" w:rsidRPr="00151EFC" w:rsidRDefault="00FB440D" w:rsidP="00FF6D98">
      <w:pPr>
        <w:pStyle w:val="Prrafodelista"/>
        <w:spacing w:line="240" w:lineRule="auto"/>
        <w:ind w:left="284" w:right="-568"/>
        <w:rPr>
          <w:rFonts w:asciiTheme="minorHAnsi" w:hAnsiTheme="minorHAnsi" w:cstheme="minorHAnsi"/>
          <w:sz w:val="22"/>
          <w:szCs w:val="22"/>
        </w:rPr>
      </w:pPr>
      <w:r w:rsidRPr="00151EFC">
        <w:rPr>
          <w:rFonts w:asciiTheme="minorHAnsi" w:hAnsiTheme="minorHAnsi" w:cstheme="minorHAnsi"/>
          <w:sz w:val="22"/>
          <w:szCs w:val="22"/>
        </w:rPr>
        <w:t xml:space="preserve">Amelia Gómez, como Tesorera de AUDEMAC, y César Medina, apoyándose en la presentación en “PowerPoint” anteriormente mencionada (que se adjunta como </w:t>
      </w:r>
      <w:r w:rsidRPr="00151EFC">
        <w:rPr>
          <w:rFonts w:asciiTheme="minorHAnsi" w:hAnsiTheme="minorHAnsi" w:cstheme="minorHAnsi"/>
          <w:b/>
          <w:bCs/>
          <w:sz w:val="22"/>
          <w:szCs w:val="22"/>
          <w:u w:val="single"/>
        </w:rPr>
        <w:t>ANEXO</w:t>
      </w:r>
      <w:r w:rsidRPr="00151EFC">
        <w:rPr>
          <w:rFonts w:asciiTheme="minorHAnsi" w:hAnsiTheme="minorHAnsi" w:cstheme="minorHAnsi"/>
          <w:sz w:val="22"/>
          <w:szCs w:val="22"/>
        </w:rPr>
        <w:t xml:space="preserve"> a este Acta, en la que aparece información detallada sobre el Informe económico y</w:t>
      </w:r>
      <w:r w:rsidR="0010233A">
        <w:rPr>
          <w:rFonts w:asciiTheme="minorHAnsi" w:hAnsiTheme="minorHAnsi" w:cstheme="minorHAnsi"/>
          <w:sz w:val="22"/>
          <w:szCs w:val="22"/>
        </w:rPr>
        <w:t xml:space="preserve"> sobre</w:t>
      </w:r>
      <w:r w:rsidRPr="00151EFC">
        <w:rPr>
          <w:rFonts w:asciiTheme="minorHAnsi" w:hAnsiTheme="minorHAnsi" w:cstheme="minorHAnsi"/>
          <w:sz w:val="22"/>
          <w:szCs w:val="22"/>
        </w:rPr>
        <w:t xml:space="preserve"> el Presupuesto</w:t>
      </w:r>
      <w:r w:rsidR="00FF6D98">
        <w:rPr>
          <w:rFonts w:asciiTheme="minorHAnsi" w:hAnsiTheme="minorHAnsi" w:cstheme="minorHAnsi"/>
          <w:sz w:val="22"/>
          <w:szCs w:val="22"/>
        </w:rPr>
        <w:t>)</w:t>
      </w:r>
      <w:r w:rsidRPr="00151EFC">
        <w:rPr>
          <w:rFonts w:asciiTheme="minorHAnsi" w:hAnsiTheme="minorHAnsi" w:cstheme="minorHAnsi"/>
          <w:sz w:val="22"/>
          <w:szCs w:val="22"/>
        </w:rPr>
        <w:t>, comentan</w:t>
      </w:r>
      <w:r w:rsidR="0010233A">
        <w:rPr>
          <w:rFonts w:asciiTheme="minorHAnsi" w:hAnsiTheme="minorHAnsi" w:cstheme="minorHAnsi"/>
          <w:sz w:val="22"/>
          <w:szCs w:val="22"/>
        </w:rPr>
        <w:t>/exponen</w:t>
      </w:r>
      <w:r w:rsidRPr="00151EFC">
        <w:rPr>
          <w:rFonts w:asciiTheme="minorHAnsi" w:hAnsiTheme="minorHAnsi" w:cstheme="minorHAnsi"/>
          <w:sz w:val="22"/>
          <w:szCs w:val="22"/>
        </w:rPr>
        <w:t xml:space="preserve"> las cuestiones más destacadas de este apartado del ORDEN DEL DÍA.</w:t>
      </w:r>
    </w:p>
    <w:p w14:paraId="3ADE1A16" w14:textId="77777777" w:rsidR="00FB440D" w:rsidRPr="00151EFC" w:rsidRDefault="00FB440D" w:rsidP="00FF6D98">
      <w:pPr>
        <w:pStyle w:val="Prrafodelista"/>
        <w:spacing w:line="240" w:lineRule="auto"/>
        <w:ind w:left="284" w:right="-568"/>
        <w:rPr>
          <w:rFonts w:asciiTheme="minorHAnsi" w:hAnsiTheme="minorHAnsi" w:cstheme="minorHAnsi"/>
          <w:sz w:val="22"/>
          <w:szCs w:val="22"/>
        </w:rPr>
      </w:pPr>
      <w:r w:rsidRPr="00151EFC">
        <w:rPr>
          <w:rFonts w:asciiTheme="minorHAnsi" w:hAnsiTheme="minorHAnsi" w:cstheme="minorHAnsi"/>
          <w:sz w:val="22"/>
          <w:szCs w:val="22"/>
        </w:rPr>
        <w:t>En cuanto al Informe económico del año 201</w:t>
      </w:r>
      <w:r w:rsidR="0010233A">
        <w:rPr>
          <w:rFonts w:asciiTheme="minorHAnsi" w:hAnsiTheme="minorHAnsi" w:cstheme="minorHAnsi"/>
          <w:sz w:val="22"/>
          <w:szCs w:val="22"/>
        </w:rPr>
        <w:t>9</w:t>
      </w:r>
      <w:r w:rsidRPr="00151EFC">
        <w:rPr>
          <w:rFonts w:asciiTheme="minorHAnsi" w:hAnsiTheme="minorHAnsi" w:cstheme="minorHAnsi"/>
          <w:sz w:val="22"/>
          <w:szCs w:val="22"/>
        </w:rPr>
        <w:t>/</w:t>
      </w:r>
      <w:r w:rsidR="0010233A">
        <w:rPr>
          <w:rFonts w:asciiTheme="minorHAnsi" w:hAnsiTheme="minorHAnsi" w:cstheme="minorHAnsi"/>
          <w:sz w:val="22"/>
          <w:szCs w:val="22"/>
        </w:rPr>
        <w:t>20</w:t>
      </w:r>
      <w:r w:rsidRPr="00151EFC">
        <w:rPr>
          <w:rFonts w:asciiTheme="minorHAnsi" w:hAnsiTheme="minorHAnsi" w:cstheme="minorHAnsi"/>
          <w:sz w:val="22"/>
          <w:szCs w:val="22"/>
        </w:rPr>
        <w:t>, destacan y señalan lo siguiente:</w:t>
      </w:r>
    </w:p>
    <w:p w14:paraId="759B8279" w14:textId="77777777" w:rsidR="0010233A" w:rsidRDefault="00FB440D" w:rsidP="00FF6D98">
      <w:pPr>
        <w:pStyle w:val="Prrafodelista"/>
        <w:numPr>
          <w:ilvl w:val="0"/>
          <w:numId w:val="4"/>
        </w:numPr>
        <w:spacing w:line="240" w:lineRule="auto"/>
        <w:ind w:right="-568" w:hanging="229"/>
        <w:rPr>
          <w:rFonts w:asciiTheme="minorHAnsi" w:hAnsiTheme="minorHAnsi" w:cstheme="minorHAnsi"/>
          <w:sz w:val="22"/>
          <w:szCs w:val="22"/>
        </w:rPr>
      </w:pPr>
      <w:r w:rsidRPr="00151EFC">
        <w:rPr>
          <w:rFonts w:asciiTheme="minorHAnsi" w:hAnsiTheme="minorHAnsi" w:cstheme="minorHAnsi"/>
          <w:sz w:val="22"/>
          <w:szCs w:val="22"/>
        </w:rPr>
        <w:t>Se ha cerrado el ejercicio con un</w:t>
      </w:r>
      <w:r w:rsidR="0010233A">
        <w:rPr>
          <w:rFonts w:asciiTheme="minorHAnsi" w:hAnsiTheme="minorHAnsi" w:cstheme="minorHAnsi"/>
          <w:sz w:val="22"/>
          <w:szCs w:val="22"/>
        </w:rPr>
        <w:t xml:space="preserve"> resultado negativo, con una pérdida,</w:t>
      </w:r>
      <w:r w:rsidRPr="00151EFC">
        <w:rPr>
          <w:rFonts w:asciiTheme="minorHAnsi" w:hAnsiTheme="minorHAnsi" w:cstheme="minorHAnsi"/>
          <w:sz w:val="22"/>
          <w:szCs w:val="22"/>
        </w:rPr>
        <w:t xml:space="preserve"> de </w:t>
      </w:r>
      <w:r w:rsidR="0010233A">
        <w:rPr>
          <w:rFonts w:asciiTheme="minorHAnsi" w:hAnsiTheme="minorHAnsi" w:cstheme="minorHAnsi"/>
          <w:sz w:val="22"/>
          <w:szCs w:val="22"/>
        </w:rPr>
        <w:t>7.271,36</w:t>
      </w:r>
      <w:r w:rsidRPr="00151EFC">
        <w:rPr>
          <w:rFonts w:asciiTheme="minorHAnsi" w:hAnsiTheme="minorHAnsi" w:cstheme="minorHAnsi"/>
          <w:sz w:val="22"/>
          <w:szCs w:val="22"/>
        </w:rPr>
        <w:t xml:space="preserve"> euros, siendo la suma de ingresos de</w:t>
      </w:r>
      <w:r w:rsidR="0010233A">
        <w:rPr>
          <w:rFonts w:asciiTheme="minorHAnsi" w:hAnsiTheme="minorHAnsi" w:cstheme="minorHAnsi"/>
          <w:sz w:val="22"/>
          <w:szCs w:val="22"/>
        </w:rPr>
        <w:t>l ejercicio de 36.054,04</w:t>
      </w:r>
      <w:r w:rsidRPr="00151EFC">
        <w:rPr>
          <w:rFonts w:asciiTheme="minorHAnsi" w:hAnsiTheme="minorHAnsi" w:cstheme="minorHAnsi"/>
          <w:sz w:val="22"/>
          <w:szCs w:val="22"/>
        </w:rPr>
        <w:t xml:space="preserve"> euros y la suma de gastos de </w:t>
      </w:r>
      <w:r w:rsidR="0010233A">
        <w:rPr>
          <w:rFonts w:asciiTheme="minorHAnsi" w:hAnsiTheme="minorHAnsi" w:cstheme="minorHAnsi"/>
          <w:sz w:val="22"/>
          <w:szCs w:val="22"/>
        </w:rPr>
        <w:t>43.325,40</w:t>
      </w:r>
      <w:r w:rsidRPr="00151EFC">
        <w:rPr>
          <w:rFonts w:asciiTheme="minorHAnsi" w:hAnsiTheme="minorHAnsi" w:cstheme="minorHAnsi"/>
          <w:sz w:val="22"/>
          <w:szCs w:val="22"/>
        </w:rPr>
        <w:t xml:space="preserve"> euros. </w:t>
      </w:r>
    </w:p>
    <w:p w14:paraId="69E95CE8" w14:textId="77777777" w:rsidR="00FB440D" w:rsidRPr="00151EFC" w:rsidRDefault="00FB440D" w:rsidP="00FF6D98">
      <w:pPr>
        <w:pStyle w:val="Prrafodelista"/>
        <w:numPr>
          <w:ilvl w:val="0"/>
          <w:numId w:val="4"/>
        </w:numPr>
        <w:spacing w:line="240" w:lineRule="auto"/>
        <w:ind w:right="-568" w:hanging="229"/>
        <w:rPr>
          <w:rFonts w:asciiTheme="minorHAnsi" w:hAnsiTheme="minorHAnsi" w:cstheme="minorHAnsi"/>
          <w:sz w:val="22"/>
          <w:szCs w:val="22"/>
        </w:rPr>
      </w:pPr>
      <w:r w:rsidRPr="00151EFC">
        <w:rPr>
          <w:rFonts w:asciiTheme="minorHAnsi" w:hAnsiTheme="minorHAnsi" w:cstheme="minorHAnsi"/>
          <w:sz w:val="22"/>
          <w:szCs w:val="22"/>
        </w:rPr>
        <w:t>En cuanto al patrimonio de la Asociación, se parte de un saldo -al inicio del ejercicio- de 3</w:t>
      </w:r>
      <w:r w:rsidR="00FF6D98">
        <w:rPr>
          <w:rFonts w:asciiTheme="minorHAnsi" w:hAnsiTheme="minorHAnsi" w:cstheme="minorHAnsi"/>
          <w:sz w:val="22"/>
          <w:szCs w:val="22"/>
        </w:rPr>
        <w:t>4</w:t>
      </w:r>
      <w:r w:rsidRPr="00151EFC">
        <w:rPr>
          <w:rFonts w:asciiTheme="minorHAnsi" w:hAnsiTheme="minorHAnsi" w:cstheme="minorHAnsi"/>
          <w:sz w:val="22"/>
          <w:szCs w:val="22"/>
        </w:rPr>
        <w:t>.</w:t>
      </w:r>
      <w:r w:rsidR="00FF6D98">
        <w:rPr>
          <w:rFonts w:asciiTheme="minorHAnsi" w:hAnsiTheme="minorHAnsi" w:cstheme="minorHAnsi"/>
          <w:sz w:val="22"/>
          <w:szCs w:val="22"/>
        </w:rPr>
        <w:t>962,29</w:t>
      </w:r>
      <w:r w:rsidRPr="00151EFC">
        <w:rPr>
          <w:rFonts w:asciiTheme="minorHAnsi" w:hAnsiTheme="minorHAnsi" w:cstheme="minorHAnsi"/>
          <w:sz w:val="22"/>
          <w:szCs w:val="22"/>
        </w:rPr>
        <w:t xml:space="preserve"> euros que, </w:t>
      </w:r>
      <w:r w:rsidR="0010233A">
        <w:rPr>
          <w:rFonts w:asciiTheme="minorHAnsi" w:hAnsiTheme="minorHAnsi" w:cstheme="minorHAnsi"/>
          <w:sz w:val="22"/>
          <w:szCs w:val="22"/>
        </w:rPr>
        <w:t>minorado/reducido</w:t>
      </w:r>
      <w:r w:rsidRPr="00151EFC">
        <w:rPr>
          <w:rFonts w:asciiTheme="minorHAnsi" w:hAnsiTheme="minorHAnsi" w:cstheme="minorHAnsi"/>
          <w:sz w:val="22"/>
          <w:szCs w:val="22"/>
        </w:rPr>
        <w:t xml:space="preserve"> con el </w:t>
      </w:r>
      <w:r w:rsidR="0010233A">
        <w:rPr>
          <w:rFonts w:asciiTheme="minorHAnsi" w:hAnsiTheme="minorHAnsi" w:cstheme="minorHAnsi"/>
          <w:sz w:val="22"/>
          <w:szCs w:val="22"/>
        </w:rPr>
        <w:t>importe de la citada pérdida del ejercicio</w:t>
      </w:r>
      <w:r w:rsidRPr="00151EFC">
        <w:rPr>
          <w:rFonts w:asciiTheme="minorHAnsi" w:hAnsiTheme="minorHAnsi" w:cstheme="minorHAnsi"/>
          <w:sz w:val="22"/>
          <w:szCs w:val="22"/>
        </w:rPr>
        <w:t xml:space="preserve">, arroja un saldo final al cierre de </w:t>
      </w:r>
      <w:r w:rsidR="0010233A">
        <w:rPr>
          <w:rFonts w:asciiTheme="minorHAnsi" w:hAnsiTheme="minorHAnsi" w:cstheme="minorHAnsi"/>
          <w:sz w:val="22"/>
          <w:szCs w:val="22"/>
        </w:rPr>
        <w:t>27.690,93 euros</w:t>
      </w:r>
      <w:r w:rsidRPr="00151EFC">
        <w:rPr>
          <w:rFonts w:asciiTheme="minorHAnsi" w:hAnsiTheme="minorHAnsi" w:cstheme="minorHAnsi"/>
          <w:sz w:val="22"/>
          <w:szCs w:val="22"/>
        </w:rPr>
        <w:t xml:space="preserve">. </w:t>
      </w:r>
    </w:p>
    <w:p w14:paraId="389E2159" w14:textId="77777777" w:rsidR="00FB440D" w:rsidRDefault="00FB440D" w:rsidP="00FF6D98">
      <w:pPr>
        <w:pStyle w:val="Prrafodelista"/>
        <w:numPr>
          <w:ilvl w:val="0"/>
          <w:numId w:val="4"/>
        </w:numPr>
        <w:spacing w:line="240" w:lineRule="auto"/>
        <w:ind w:right="-568" w:hanging="229"/>
        <w:rPr>
          <w:rFonts w:asciiTheme="minorHAnsi" w:hAnsiTheme="minorHAnsi" w:cstheme="minorHAnsi"/>
          <w:sz w:val="22"/>
          <w:szCs w:val="22"/>
        </w:rPr>
      </w:pPr>
      <w:r w:rsidRPr="00151EFC">
        <w:rPr>
          <w:rFonts w:asciiTheme="minorHAnsi" w:hAnsiTheme="minorHAnsi" w:cstheme="minorHAnsi"/>
          <w:sz w:val="22"/>
          <w:szCs w:val="22"/>
        </w:rPr>
        <w:t>Comparando las partidas (inicialmente) presupuestadas para el ejercicio</w:t>
      </w:r>
      <w:r w:rsidR="00FF6D98">
        <w:rPr>
          <w:rFonts w:asciiTheme="minorHAnsi" w:hAnsiTheme="minorHAnsi" w:cstheme="minorHAnsi"/>
          <w:sz w:val="22"/>
          <w:szCs w:val="22"/>
        </w:rPr>
        <w:t xml:space="preserve"> 2019/20</w:t>
      </w:r>
      <w:r w:rsidRPr="00151EFC">
        <w:rPr>
          <w:rFonts w:asciiTheme="minorHAnsi" w:hAnsiTheme="minorHAnsi" w:cstheme="minorHAnsi"/>
          <w:sz w:val="22"/>
          <w:szCs w:val="22"/>
        </w:rPr>
        <w:t xml:space="preserve"> con las efectivamente realizadas al cierre del mismo, se comenta</w:t>
      </w:r>
      <w:r w:rsidR="00FF6D98">
        <w:rPr>
          <w:rFonts w:asciiTheme="minorHAnsi" w:hAnsiTheme="minorHAnsi" w:cstheme="minorHAnsi"/>
          <w:sz w:val="22"/>
          <w:szCs w:val="22"/>
        </w:rPr>
        <w:t>n (para las más destacadas) las principales incidencias que se han producido durante el ejercicio.</w:t>
      </w:r>
    </w:p>
    <w:p w14:paraId="257230D8" w14:textId="77777777" w:rsidR="00FF6D98" w:rsidRDefault="00FF6D98" w:rsidP="00FF6D98">
      <w:pPr>
        <w:pStyle w:val="Prrafodelista"/>
        <w:numPr>
          <w:ilvl w:val="0"/>
          <w:numId w:val="4"/>
        </w:numPr>
        <w:spacing w:line="240" w:lineRule="auto"/>
        <w:ind w:right="-568" w:hanging="229"/>
        <w:rPr>
          <w:rFonts w:asciiTheme="minorHAnsi" w:hAnsiTheme="minorHAnsi" w:cstheme="minorHAnsi"/>
          <w:sz w:val="22"/>
          <w:szCs w:val="22"/>
        </w:rPr>
      </w:pPr>
      <w:r>
        <w:rPr>
          <w:rFonts w:asciiTheme="minorHAnsi" w:hAnsiTheme="minorHAnsi" w:cstheme="minorHAnsi"/>
          <w:sz w:val="22"/>
          <w:szCs w:val="22"/>
        </w:rPr>
        <w:t>Sucintamente, los motivos de la pérdida sufrida en el ejercicio son la merma de ingresos sufrida como consecuencia de la anulación de muchas de las actividades de la Asociación desde el pasado mes de marzo, unido a los mayores gastos incurridos (sobre los inicialmente previstos y presupuestados) para la elaboración y edición del libro conmemorativo del 20 aniversario de la UMA Comillas, así como mayores gastos en relación con la página web (por actualizaciones de la misma y el uso/utilización intensiva de la misma, durante la pandemia, debido a las numerosas comunicaciones realizadas).</w:t>
      </w:r>
    </w:p>
    <w:p w14:paraId="28C89C52" w14:textId="50FB46B0" w:rsidR="00FF6D98" w:rsidRDefault="00101DD8" w:rsidP="00FF6D98">
      <w:pPr>
        <w:pStyle w:val="Prrafodelista"/>
        <w:numPr>
          <w:ilvl w:val="0"/>
          <w:numId w:val="4"/>
        </w:numPr>
        <w:spacing w:line="240" w:lineRule="auto"/>
        <w:ind w:right="-568" w:hanging="229"/>
        <w:rPr>
          <w:rFonts w:asciiTheme="minorHAnsi" w:hAnsiTheme="minorHAnsi" w:cstheme="minorHAnsi"/>
          <w:sz w:val="22"/>
          <w:szCs w:val="22"/>
        </w:rPr>
      </w:pPr>
      <w:r>
        <w:rPr>
          <w:rFonts w:asciiTheme="minorHAnsi" w:hAnsiTheme="minorHAnsi" w:cstheme="minorHAnsi"/>
          <w:sz w:val="22"/>
          <w:szCs w:val="22"/>
        </w:rPr>
        <w:t xml:space="preserve">Se comenta y comparan, asimismo, los datos (ingresos y gastos) de la cuenta de resultados del ejercicio 2019/20 con los datos del año anterior y las cifras presupuestadas, explicando las principales magnitudes y el </w:t>
      </w:r>
      <w:proofErr w:type="spellStart"/>
      <w:r>
        <w:rPr>
          <w:rFonts w:asciiTheme="minorHAnsi" w:hAnsiTheme="minorHAnsi" w:cstheme="minorHAnsi"/>
          <w:sz w:val="22"/>
          <w:szCs w:val="22"/>
        </w:rPr>
        <w:t>por</w:t>
      </w:r>
      <w:r w:rsidR="000E4F9D">
        <w:rPr>
          <w:rFonts w:asciiTheme="minorHAnsi" w:hAnsiTheme="minorHAnsi" w:cstheme="minorHAnsi"/>
          <w:sz w:val="22"/>
          <w:szCs w:val="22"/>
        </w:rPr>
        <w:t xml:space="preserve"> </w:t>
      </w:r>
      <w:r>
        <w:rPr>
          <w:rFonts w:asciiTheme="minorHAnsi" w:hAnsiTheme="minorHAnsi" w:cstheme="minorHAnsi"/>
          <w:sz w:val="22"/>
          <w:szCs w:val="22"/>
        </w:rPr>
        <w:t>qu</w:t>
      </w:r>
      <w:r w:rsidR="000E4F9D">
        <w:rPr>
          <w:rFonts w:asciiTheme="minorHAnsi" w:hAnsiTheme="minorHAnsi" w:cstheme="minorHAnsi"/>
          <w:sz w:val="22"/>
          <w:szCs w:val="22"/>
        </w:rPr>
        <w:t>é</w:t>
      </w:r>
      <w:proofErr w:type="spellEnd"/>
      <w:r>
        <w:rPr>
          <w:rFonts w:asciiTheme="minorHAnsi" w:hAnsiTheme="minorHAnsi" w:cstheme="minorHAnsi"/>
          <w:sz w:val="22"/>
          <w:szCs w:val="22"/>
        </w:rPr>
        <w:t xml:space="preserve"> de las principales desviaciones.</w:t>
      </w:r>
    </w:p>
    <w:p w14:paraId="3321C510" w14:textId="77777777" w:rsidR="00101DD8" w:rsidRPr="00151EFC" w:rsidRDefault="00101DD8" w:rsidP="00FF6D98">
      <w:pPr>
        <w:pStyle w:val="Prrafodelista"/>
        <w:numPr>
          <w:ilvl w:val="0"/>
          <w:numId w:val="4"/>
        </w:numPr>
        <w:spacing w:line="240" w:lineRule="auto"/>
        <w:ind w:right="-568" w:hanging="229"/>
        <w:rPr>
          <w:rFonts w:asciiTheme="minorHAnsi" w:hAnsiTheme="minorHAnsi" w:cstheme="minorHAnsi"/>
          <w:sz w:val="22"/>
          <w:szCs w:val="22"/>
        </w:rPr>
      </w:pPr>
      <w:r>
        <w:rPr>
          <w:rFonts w:asciiTheme="minorHAnsi" w:hAnsiTheme="minorHAnsi" w:cstheme="minorHAnsi"/>
          <w:sz w:val="22"/>
          <w:szCs w:val="22"/>
        </w:rPr>
        <w:lastRenderedPageBreak/>
        <w:t>Finalmente, se analiza y comenta el balance de situación cerrado al 31 de julio de 2020 y se propone que la pérdida sufrida en el ejercicio (por importe de 7.271,36</w:t>
      </w:r>
      <w:r w:rsidRPr="00151EFC">
        <w:rPr>
          <w:rFonts w:asciiTheme="minorHAnsi" w:hAnsiTheme="minorHAnsi" w:cstheme="minorHAnsi"/>
          <w:sz w:val="22"/>
          <w:szCs w:val="22"/>
        </w:rPr>
        <w:t xml:space="preserve"> euros</w:t>
      </w:r>
      <w:r>
        <w:rPr>
          <w:rFonts w:asciiTheme="minorHAnsi" w:hAnsiTheme="minorHAnsi" w:cstheme="minorHAnsi"/>
          <w:sz w:val="22"/>
          <w:szCs w:val="22"/>
        </w:rPr>
        <w:t>) se destine a (y se compense con) reservas voluntarias.</w:t>
      </w:r>
    </w:p>
    <w:p w14:paraId="3191D765" w14:textId="77777777" w:rsidR="00101DD8" w:rsidRDefault="00101DD8" w:rsidP="00FF6D98">
      <w:pPr>
        <w:pStyle w:val="Prrafodelista"/>
        <w:spacing w:line="240" w:lineRule="auto"/>
        <w:ind w:left="284" w:right="-568"/>
        <w:rPr>
          <w:rFonts w:asciiTheme="minorHAnsi" w:hAnsiTheme="minorHAnsi" w:cstheme="minorHAnsi"/>
          <w:sz w:val="22"/>
          <w:szCs w:val="22"/>
        </w:rPr>
      </w:pPr>
      <w:r>
        <w:rPr>
          <w:rFonts w:asciiTheme="minorHAnsi" w:hAnsiTheme="minorHAnsi" w:cstheme="minorHAnsi"/>
          <w:sz w:val="22"/>
          <w:szCs w:val="22"/>
        </w:rPr>
        <w:t>Tras lo anterior, se producen diversas intervenciones y se plantean las siguientes cuestiones:</w:t>
      </w:r>
    </w:p>
    <w:p w14:paraId="43011CB3" w14:textId="77777777" w:rsidR="00E16720" w:rsidRDefault="00520D0E" w:rsidP="00E16720">
      <w:pPr>
        <w:pStyle w:val="Prrafodelista"/>
        <w:numPr>
          <w:ilvl w:val="0"/>
          <w:numId w:val="9"/>
        </w:numPr>
        <w:spacing w:line="240" w:lineRule="auto"/>
        <w:ind w:left="709" w:right="-568" w:hanging="425"/>
        <w:rPr>
          <w:rFonts w:asciiTheme="minorHAnsi" w:hAnsiTheme="minorHAnsi" w:cstheme="minorHAnsi"/>
          <w:sz w:val="22"/>
          <w:szCs w:val="22"/>
        </w:rPr>
      </w:pPr>
      <w:r>
        <w:rPr>
          <w:rFonts w:asciiTheme="minorHAnsi" w:hAnsiTheme="minorHAnsi" w:cstheme="minorHAnsi"/>
          <w:sz w:val="22"/>
          <w:szCs w:val="22"/>
        </w:rPr>
        <w:t>Agradecimiento a la Junta por la rendición de cuentas y la claridad y detalle de la información facilitada.</w:t>
      </w:r>
    </w:p>
    <w:p w14:paraId="1CB6E528" w14:textId="77777777" w:rsidR="00101DD8" w:rsidRPr="00E16720" w:rsidRDefault="00101DD8" w:rsidP="00E16720">
      <w:pPr>
        <w:pStyle w:val="Prrafodelista"/>
        <w:numPr>
          <w:ilvl w:val="0"/>
          <w:numId w:val="9"/>
        </w:numPr>
        <w:spacing w:line="240" w:lineRule="auto"/>
        <w:ind w:left="709" w:right="-568" w:hanging="425"/>
        <w:rPr>
          <w:rFonts w:asciiTheme="minorHAnsi" w:hAnsiTheme="minorHAnsi" w:cstheme="minorHAnsi"/>
          <w:sz w:val="22"/>
          <w:szCs w:val="22"/>
        </w:rPr>
      </w:pPr>
      <w:r w:rsidRPr="00E16720">
        <w:rPr>
          <w:rFonts w:asciiTheme="minorHAnsi" w:hAnsiTheme="minorHAnsi" w:cstheme="minorHAnsi"/>
          <w:sz w:val="22"/>
          <w:szCs w:val="22"/>
        </w:rPr>
        <w:t>¿Sería conveniente o necesario incrementar la</w:t>
      </w:r>
      <w:r w:rsidR="00520D0E" w:rsidRPr="00E16720">
        <w:rPr>
          <w:rFonts w:asciiTheme="minorHAnsi" w:hAnsiTheme="minorHAnsi" w:cstheme="minorHAnsi"/>
          <w:sz w:val="22"/>
          <w:szCs w:val="22"/>
        </w:rPr>
        <w:t xml:space="preserve"> cuota anual </w:t>
      </w:r>
      <w:r w:rsidRPr="00E16720">
        <w:rPr>
          <w:rFonts w:asciiTheme="minorHAnsi" w:hAnsiTheme="minorHAnsi" w:cstheme="minorHAnsi"/>
          <w:sz w:val="22"/>
          <w:szCs w:val="22"/>
        </w:rPr>
        <w:t>o realizar aportaciones voluntarias de los socios (adicionales a la cuota anual de 10 euros) para reforzar y fortalecer financieramente a AUDEMAC?</w:t>
      </w:r>
    </w:p>
    <w:p w14:paraId="2F81F91D" w14:textId="77777777" w:rsidR="00101DD8" w:rsidRDefault="00101DD8" w:rsidP="00E16720">
      <w:pPr>
        <w:pStyle w:val="Prrafodelista"/>
        <w:spacing w:line="240" w:lineRule="auto"/>
        <w:ind w:left="709" w:right="-568"/>
        <w:rPr>
          <w:rFonts w:asciiTheme="minorHAnsi" w:hAnsiTheme="minorHAnsi" w:cstheme="minorHAnsi"/>
          <w:sz w:val="22"/>
          <w:szCs w:val="22"/>
        </w:rPr>
      </w:pPr>
      <w:r>
        <w:rPr>
          <w:rFonts w:asciiTheme="minorHAnsi" w:hAnsiTheme="minorHAnsi" w:cstheme="minorHAnsi"/>
          <w:sz w:val="22"/>
          <w:szCs w:val="22"/>
        </w:rPr>
        <w:t xml:space="preserve">A esta cuestión se comenta, por parte del </w:t>
      </w:r>
      <w:r w:rsidR="00520D0E">
        <w:rPr>
          <w:rFonts w:asciiTheme="minorHAnsi" w:hAnsiTheme="minorHAnsi" w:cstheme="minorHAnsi"/>
          <w:sz w:val="22"/>
          <w:szCs w:val="22"/>
        </w:rPr>
        <w:t>p</w:t>
      </w:r>
      <w:r>
        <w:rPr>
          <w:rFonts w:asciiTheme="minorHAnsi" w:hAnsiTheme="minorHAnsi" w:cstheme="minorHAnsi"/>
          <w:sz w:val="22"/>
          <w:szCs w:val="22"/>
        </w:rPr>
        <w:t>residente y de la tesorería que, de momento, no son necesarias medidas de este tipo</w:t>
      </w:r>
      <w:r w:rsidR="00520D0E">
        <w:rPr>
          <w:rFonts w:asciiTheme="minorHAnsi" w:hAnsiTheme="minorHAnsi" w:cstheme="minorHAnsi"/>
          <w:sz w:val="22"/>
          <w:szCs w:val="22"/>
        </w:rPr>
        <w:t xml:space="preserve"> y que la Asociación, pese a la pérdida sufrida en este último ejercicio, tiene una situación financieramente saneada, derivada de los superávits existentes durante los anteriores ejercicios.</w:t>
      </w:r>
    </w:p>
    <w:p w14:paraId="283E8F40" w14:textId="77777777" w:rsidR="00520D0E" w:rsidRDefault="00520D0E" w:rsidP="00E16720">
      <w:pPr>
        <w:pStyle w:val="Prrafodelista"/>
        <w:spacing w:line="240" w:lineRule="auto"/>
        <w:ind w:left="709" w:right="-568"/>
        <w:rPr>
          <w:rFonts w:asciiTheme="minorHAnsi" w:hAnsiTheme="minorHAnsi" w:cstheme="minorHAnsi"/>
          <w:sz w:val="22"/>
          <w:szCs w:val="22"/>
        </w:rPr>
      </w:pPr>
      <w:r>
        <w:rPr>
          <w:rFonts w:asciiTheme="minorHAnsi" w:hAnsiTheme="minorHAnsi" w:cstheme="minorHAnsi"/>
          <w:sz w:val="22"/>
          <w:szCs w:val="22"/>
        </w:rPr>
        <w:t xml:space="preserve">La Junta Directiva agradece los comentarios y el ofrecimiento -de varios socios- para que se incrementen las cuotas o las aportaciones de los socios, pero reitera que ello no es necesario, de momento, y </w:t>
      </w:r>
      <w:proofErr w:type="gramStart"/>
      <w:r>
        <w:rPr>
          <w:rFonts w:asciiTheme="minorHAnsi" w:hAnsiTheme="minorHAnsi" w:cstheme="minorHAnsi"/>
          <w:sz w:val="22"/>
          <w:szCs w:val="22"/>
        </w:rPr>
        <w:t>que</w:t>
      </w:r>
      <w:proofErr w:type="gramEnd"/>
      <w:r>
        <w:rPr>
          <w:rFonts w:asciiTheme="minorHAnsi" w:hAnsiTheme="minorHAnsi" w:cstheme="minorHAnsi"/>
          <w:sz w:val="22"/>
          <w:szCs w:val="22"/>
        </w:rPr>
        <w:t xml:space="preserve"> si en algún momento hubiera que hacerlo, se plantearía a los socios con la debida diligencia.</w:t>
      </w:r>
    </w:p>
    <w:p w14:paraId="030A4932" w14:textId="77777777" w:rsidR="00520D0E" w:rsidRDefault="00520D0E" w:rsidP="00E16720">
      <w:pPr>
        <w:pStyle w:val="Prrafodelista"/>
        <w:numPr>
          <w:ilvl w:val="0"/>
          <w:numId w:val="9"/>
        </w:numPr>
        <w:spacing w:line="240" w:lineRule="auto"/>
        <w:ind w:left="709" w:right="-568" w:hanging="425"/>
        <w:rPr>
          <w:rFonts w:asciiTheme="minorHAnsi" w:hAnsiTheme="minorHAnsi" w:cstheme="minorHAnsi"/>
          <w:sz w:val="22"/>
          <w:szCs w:val="22"/>
        </w:rPr>
      </w:pPr>
      <w:r>
        <w:rPr>
          <w:rFonts w:asciiTheme="minorHAnsi" w:hAnsiTheme="minorHAnsi" w:cstheme="minorHAnsi"/>
          <w:sz w:val="22"/>
          <w:szCs w:val="22"/>
        </w:rPr>
        <w:t>Se pregunta cuál es el precio del libro conmemorativo del 20 aniversario UMA Comillas (a lo que se indica/contesta que es de 7 euros).</w:t>
      </w:r>
    </w:p>
    <w:p w14:paraId="3CA6A675" w14:textId="17716FB6" w:rsidR="00520D0E" w:rsidRPr="001750EA" w:rsidRDefault="00520D0E" w:rsidP="001750EA">
      <w:pPr>
        <w:pStyle w:val="Prrafodelista"/>
        <w:numPr>
          <w:ilvl w:val="0"/>
          <w:numId w:val="9"/>
        </w:numPr>
        <w:spacing w:line="240" w:lineRule="auto"/>
        <w:ind w:left="709" w:right="-568" w:hanging="425"/>
        <w:rPr>
          <w:rFonts w:asciiTheme="minorHAnsi" w:hAnsiTheme="minorHAnsi" w:cstheme="minorHAnsi"/>
          <w:sz w:val="22"/>
          <w:szCs w:val="22"/>
        </w:rPr>
      </w:pPr>
      <w:r>
        <w:rPr>
          <w:rFonts w:asciiTheme="minorHAnsi" w:hAnsiTheme="minorHAnsi" w:cstheme="minorHAnsi"/>
          <w:sz w:val="22"/>
          <w:szCs w:val="22"/>
        </w:rPr>
        <w:t xml:space="preserve">En </w:t>
      </w:r>
      <w:r w:rsidR="001750EA">
        <w:rPr>
          <w:rFonts w:asciiTheme="minorHAnsi" w:hAnsiTheme="minorHAnsi" w:cstheme="minorHAnsi"/>
          <w:sz w:val="22"/>
          <w:szCs w:val="22"/>
        </w:rPr>
        <w:t>lo referente</w:t>
      </w:r>
      <w:r>
        <w:rPr>
          <w:rFonts w:asciiTheme="minorHAnsi" w:hAnsiTheme="minorHAnsi" w:cstheme="minorHAnsi"/>
          <w:sz w:val="22"/>
          <w:szCs w:val="22"/>
        </w:rPr>
        <w:t xml:space="preserve"> a cuotas impagadas de socios, se </w:t>
      </w:r>
      <w:r w:rsidR="000E4F9D">
        <w:rPr>
          <w:rFonts w:asciiTheme="minorHAnsi" w:hAnsiTheme="minorHAnsi" w:cstheme="minorHAnsi"/>
          <w:sz w:val="22"/>
          <w:szCs w:val="22"/>
        </w:rPr>
        <w:t>pide</w:t>
      </w:r>
      <w:r>
        <w:rPr>
          <w:rFonts w:asciiTheme="minorHAnsi" w:hAnsiTheme="minorHAnsi" w:cstheme="minorHAnsi"/>
          <w:sz w:val="22"/>
          <w:szCs w:val="22"/>
        </w:rPr>
        <w:t>/plantea</w:t>
      </w:r>
      <w:r w:rsidR="001750EA">
        <w:rPr>
          <w:rFonts w:asciiTheme="minorHAnsi" w:hAnsiTheme="minorHAnsi" w:cstheme="minorHAnsi"/>
          <w:sz w:val="22"/>
          <w:szCs w:val="22"/>
        </w:rPr>
        <w:t xml:space="preserve"> (por parte de una socia)</w:t>
      </w:r>
      <w:r>
        <w:rPr>
          <w:rFonts w:asciiTheme="minorHAnsi" w:hAnsiTheme="minorHAnsi" w:cstheme="minorHAnsi"/>
          <w:sz w:val="22"/>
          <w:szCs w:val="22"/>
        </w:rPr>
        <w:t xml:space="preserve"> que no se d</w:t>
      </w:r>
      <w:r w:rsidR="000E4F9D">
        <w:rPr>
          <w:rFonts w:asciiTheme="minorHAnsi" w:hAnsiTheme="minorHAnsi" w:cstheme="minorHAnsi"/>
          <w:sz w:val="22"/>
          <w:szCs w:val="22"/>
        </w:rPr>
        <w:t>é de baja a estos socios</w:t>
      </w:r>
      <w:r>
        <w:rPr>
          <w:rFonts w:asciiTheme="minorHAnsi" w:hAnsiTheme="minorHAnsi" w:cstheme="minorHAnsi"/>
          <w:sz w:val="22"/>
          <w:szCs w:val="22"/>
        </w:rPr>
        <w:t xml:space="preserve"> de forma inmediata</w:t>
      </w:r>
      <w:r w:rsidR="000E4F9D">
        <w:rPr>
          <w:rFonts w:asciiTheme="minorHAnsi" w:hAnsiTheme="minorHAnsi" w:cstheme="minorHAnsi"/>
          <w:sz w:val="22"/>
          <w:szCs w:val="22"/>
        </w:rPr>
        <w:t>/automática</w:t>
      </w:r>
      <w:r w:rsidR="00CD24CB">
        <w:rPr>
          <w:rFonts w:asciiTheme="minorHAnsi" w:hAnsiTheme="minorHAnsi" w:cstheme="minorHAnsi"/>
          <w:sz w:val="22"/>
          <w:szCs w:val="22"/>
        </w:rPr>
        <w:t>,</w:t>
      </w:r>
      <w:r>
        <w:rPr>
          <w:rFonts w:asciiTheme="minorHAnsi" w:hAnsiTheme="minorHAnsi" w:cstheme="minorHAnsi"/>
          <w:sz w:val="22"/>
          <w:szCs w:val="22"/>
        </w:rPr>
        <w:t xml:space="preserve"> </w:t>
      </w:r>
      <w:r w:rsidR="001750EA">
        <w:rPr>
          <w:rFonts w:asciiTheme="minorHAnsi" w:hAnsiTheme="minorHAnsi" w:cstheme="minorHAnsi"/>
          <w:sz w:val="22"/>
          <w:szCs w:val="22"/>
        </w:rPr>
        <w:t>que se</w:t>
      </w:r>
      <w:r w:rsidR="000E4F9D">
        <w:rPr>
          <w:rFonts w:asciiTheme="minorHAnsi" w:hAnsiTheme="minorHAnsi" w:cstheme="minorHAnsi"/>
          <w:sz w:val="22"/>
          <w:szCs w:val="22"/>
        </w:rPr>
        <w:t xml:space="preserve"> les</w:t>
      </w:r>
      <w:r w:rsidR="001750EA">
        <w:rPr>
          <w:rFonts w:asciiTheme="minorHAnsi" w:hAnsiTheme="minorHAnsi" w:cstheme="minorHAnsi"/>
          <w:sz w:val="22"/>
          <w:szCs w:val="22"/>
        </w:rPr>
        <w:t xml:space="preserve"> conceda una moratoria, </w:t>
      </w:r>
      <w:r>
        <w:rPr>
          <w:rFonts w:asciiTheme="minorHAnsi" w:hAnsiTheme="minorHAnsi" w:cstheme="minorHAnsi"/>
          <w:sz w:val="22"/>
          <w:szCs w:val="22"/>
        </w:rPr>
        <w:t>a lo que comenta el presidente que, además de numerosas gestiones personales</w:t>
      </w:r>
      <w:r w:rsidR="001750EA">
        <w:rPr>
          <w:rFonts w:asciiTheme="minorHAnsi" w:hAnsiTheme="minorHAnsi" w:cstheme="minorHAnsi"/>
          <w:sz w:val="22"/>
          <w:szCs w:val="22"/>
        </w:rPr>
        <w:t xml:space="preserve"> realizadas con esos socios</w:t>
      </w:r>
      <w:r>
        <w:rPr>
          <w:rFonts w:asciiTheme="minorHAnsi" w:hAnsiTheme="minorHAnsi" w:cstheme="minorHAnsi"/>
          <w:sz w:val="22"/>
          <w:szCs w:val="22"/>
        </w:rPr>
        <w:t xml:space="preserve">, se han enviado </w:t>
      </w:r>
      <w:r w:rsidR="00CD24CB">
        <w:rPr>
          <w:rFonts w:asciiTheme="minorHAnsi" w:hAnsiTheme="minorHAnsi" w:cstheme="minorHAnsi"/>
          <w:sz w:val="22"/>
          <w:szCs w:val="22"/>
        </w:rPr>
        <w:t xml:space="preserve">ya </w:t>
      </w:r>
      <w:r>
        <w:rPr>
          <w:rFonts w:asciiTheme="minorHAnsi" w:hAnsiTheme="minorHAnsi" w:cstheme="minorHAnsi"/>
          <w:sz w:val="22"/>
          <w:szCs w:val="22"/>
        </w:rPr>
        <w:t xml:space="preserve">tres comunicaciones </w:t>
      </w:r>
      <w:r w:rsidR="001750EA">
        <w:rPr>
          <w:rFonts w:asciiTheme="minorHAnsi" w:hAnsiTheme="minorHAnsi" w:cstheme="minorHAnsi"/>
          <w:sz w:val="22"/>
          <w:szCs w:val="22"/>
        </w:rPr>
        <w:t xml:space="preserve">(dirigidas, exclusivamente, </w:t>
      </w:r>
      <w:r>
        <w:rPr>
          <w:rFonts w:asciiTheme="minorHAnsi" w:hAnsiTheme="minorHAnsi" w:cstheme="minorHAnsi"/>
          <w:sz w:val="22"/>
          <w:szCs w:val="22"/>
        </w:rPr>
        <w:t>a los socios</w:t>
      </w:r>
      <w:r w:rsidR="001750EA">
        <w:rPr>
          <w:rFonts w:asciiTheme="minorHAnsi" w:hAnsiTheme="minorHAnsi" w:cstheme="minorHAnsi"/>
          <w:sz w:val="22"/>
          <w:szCs w:val="22"/>
        </w:rPr>
        <w:t xml:space="preserve"> que no habían pagado)</w:t>
      </w:r>
      <w:r>
        <w:rPr>
          <w:rFonts w:asciiTheme="minorHAnsi" w:hAnsiTheme="minorHAnsi" w:cstheme="minorHAnsi"/>
          <w:sz w:val="22"/>
          <w:szCs w:val="22"/>
        </w:rPr>
        <w:t xml:space="preserve"> recordándoles y pidiéndoles el pago de su cuota anual,</w:t>
      </w:r>
      <w:r w:rsidR="00CD24CB">
        <w:rPr>
          <w:rFonts w:asciiTheme="minorHAnsi" w:hAnsiTheme="minorHAnsi" w:cstheme="minorHAnsi"/>
          <w:sz w:val="22"/>
          <w:szCs w:val="22"/>
        </w:rPr>
        <w:t xml:space="preserve"> no habiendo contestado la (gran) mayoría de ellos a ninguna de esas comunicaciones, por lo que -tras debatir el tema en la Junta Directiva- está previsto </w:t>
      </w:r>
      <w:r w:rsidR="000E4F9D">
        <w:rPr>
          <w:rFonts w:asciiTheme="minorHAnsi" w:hAnsiTheme="minorHAnsi" w:cstheme="minorHAnsi"/>
          <w:sz w:val="22"/>
          <w:szCs w:val="22"/>
        </w:rPr>
        <w:t xml:space="preserve">y programado </w:t>
      </w:r>
      <w:r w:rsidR="00CD24CB">
        <w:rPr>
          <w:rFonts w:asciiTheme="minorHAnsi" w:hAnsiTheme="minorHAnsi" w:cstheme="minorHAnsi"/>
          <w:sz w:val="22"/>
          <w:szCs w:val="22"/>
        </w:rPr>
        <w:t>que este próximo viernes se env</w:t>
      </w:r>
      <w:r w:rsidR="001750EA">
        <w:rPr>
          <w:rFonts w:asciiTheme="minorHAnsi" w:hAnsiTheme="minorHAnsi" w:cstheme="minorHAnsi"/>
          <w:sz w:val="22"/>
          <w:szCs w:val="22"/>
        </w:rPr>
        <w:t>íe</w:t>
      </w:r>
      <w:r w:rsidR="00CD24CB">
        <w:rPr>
          <w:rFonts w:asciiTheme="minorHAnsi" w:hAnsiTheme="minorHAnsi" w:cstheme="minorHAnsi"/>
          <w:sz w:val="22"/>
          <w:szCs w:val="22"/>
        </w:rPr>
        <w:t xml:space="preserve"> una comunicación anunciando </w:t>
      </w:r>
      <w:r w:rsidR="001750EA">
        <w:rPr>
          <w:rFonts w:asciiTheme="minorHAnsi" w:hAnsiTheme="minorHAnsi" w:cstheme="minorHAnsi"/>
          <w:sz w:val="22"/>
          <w:szCs w:val="22"/>
        </w:rPr>
        <w:t>que se dará de</w:t>
      </w:r>
      <w:r w:rsidR="00CD24CB">
        <w:rPr>
          <w:rFonts w:asciiTheme="minorHAnsi" w:hAnsiTheme="minorHAnsi" w:cstheme="minorHAnsi"/>
          <w:sz w:val="22"/>
          <w:szCs w:val="22"/>
        </w:rPr>
        <w:t xml:space="preserve"> baja</w:t>
      </w:r>
      <w:r w:rsidR="001750EA">
        <w:rPr>
          <w:rFonts w:asciiTheme="minorHAnsi" w:hAnsiTheme="minorHAnsi" w:cstheme="minorHAnsi"/>
          <w:sz w:val="22"/>
          <w:szCs w:val="22"/>
        </w:rPr>
        <w:t xml:space="preserve"> -muy a nuestro pesar-</w:t>
      </w:r>
      <w:r w:rsidR="00CD24CB">
        <w:rPr>
          <w:rFonts w:asciiTheme="minorHAnsi" w:hAnsiTheme="minorHAnsi" w:cstheme="minorHAnsi"/>
          <w:sz w:val="22"/>
          <w:szCs w:val="22"/>
        </w:rPr>
        <w:t xml:space="preserve"> </w:t>
      </w:r>
      <w:r w:rsidR="001750EA">
        <w:rPr>
          <w:rFonts w:asciiTheme="minorHAnsi" w:hAnsiTheme="minorHAnsi" w:cstheme="minorHAnsi"/>
          <w:sz w:val="22"/>
          <w:szCs w:val="22"/>
        </w:rPr>
        <w:t>a</w:t>
      </w:r>
      <w:r w:rsidR="00CD24CB">
        <w:rPr>
          <w:rFonts w:asciiTheme="minorHAnsi" w:hAnsiTheme="minorHAnsi" w:cstheme="minorHAnsi"/>
          <w:sz w:val="22"/>
          <w:szCs w:val="22"/>
        </w:rPr>
        <w:t xml:space="preserve"> los socios</w:t>
      </w:r>
      <w:r w:rsidR="001750EA">
        <w:rPr>
          <w:rFonts w:asciiTheme="minorHAnsi" w:hAnsiTheme="minorHAnsi" w:cstheme="minorHAnsi"/>
          <w:sz w:val="22"/>
          <w:szCs w:val="22"/>
        </w:rPr>
        <w:t xml:space="preserve"> (unos 70)</w:t>
      </w:r>
      <w:r w:rsidR="00CD24CB">
        <w:rPr>
          <w:rFonts w:asciiTheme="minorHAnsi" w:hAnsiTheme="minorHAnsi" w:cstheme="minorHAnsi"/>
          <w:sz w:val="22"/>
          <w:szCs w:val="22"/>
        </w:rPr>
        <w:t xml:space="preserve"> que no han pagado</w:t>
      </w:r>
      <w:r w:rsidR="001750EA">
        <w:rPr>
          <w:rFonts w:asciiTheme="minorHAnsi" w:hAnsiTheme="minorHAnsi" w:cstheme="minorHAnsi"/>
          <w:sz w:val="22"/>
          <w:szCs w:val="22"/>
        </w:rPr>
        <w:t xml:space="preserve"> su cuota anual </w:t>
      </w:r>
      <w:r w:rsidR="00CD24CB">
        <w:rPr>
          <w:rFonts w:asciiTheme="minorHAnsi" w:hAnsiTheme="minorHAnsi" w:cstheme="minorHAnsi"/>
          <w:sz w:val="22"/>
          <w:szCs w:val="22"/>
        </w:rPr>
        <w:t>y agradeciendo el apoyo recibido de</w:t>
      </w:r>
      <w:r w:rsidR="001750EA">
        <w:rPr>
          <w:rFonts w:asciiTheme="minorHAnsi" w:hAnsiTheme="minorHAnsi" w:cstheme="minorHAnsi"/>
          <w:sz w:val="22"/>
          <w:szCs w:val="22"/>
        </w:rPr>
        <w:t>l 85% de socios que sí lo han hecho.</w:t>
      </w:r>
      <w:r w:rsidR="00CD24CB">
        <w:rPr>
          <w:rFonts w:asciiTheme="minorHAnsi" w:hAnsiTheme="minorHAnsi" w:cstheme="minorHAnsi"/>
          <w:sz w:val="22"/>
          <w:szCs w:val="22"/>
        </w:rPr>
        <w:t xml:space="preserve"> </w:t>
      </w:r>
      <w:r w:rsidR="000E4F9D">
        <w:rPr>
          <w:rFonts w:asciiTheme="minorHAnsi" w:hAnsiTheme="minorHAnsi" w:cstheme="minorHAnsi"/>
          <w:sz w:val="22"/>
          <w:szCs w:val="22"/>
        </w:rPr>
        <w:t xml:space="preserve">No </w:t>
      </w:r>
      <w:proofErr w:type="gramStart"/>
      <w:r w:rsidR="000E4F9D">
        <w:rPr>
          <w:rFonts w:asciiTheme="minorHAnsi" w:hAnsiTheme="minorHAnsi" w:cstheme="minorHAnsi"/>
          <w:sz w:val="22"/>
          <w:szCs w:val="22"/>
        </w:rPr>
        <w:t>obstante</w:t>
      </w:r>
      <w:proofErr w:type="gramEnd"/>
      <w:r w:rsidR="000E4F9D">
        <w:rPr>
          <w:rFonts w:asciiTheme="minorHAnsi" w:hAnsiTheme="minorHAnsi" w:cstheme="minorHAnsi"/>
          <w:sz w:val="22"/>
          <w:szCs w:val="22"/>
        </w:rPr>
        <w:t xml:space="preserve"> lo anterior, y en atención a la petición planteada en este Asamblea,</w:t>
      </w:r>
      <w:r w:rsidR="000E4F9D" w:rsidRPr="000E4F9D">
        <w:rPr>
          <w:rFonts w:asciiTheme="minorHAnsi" w:hAnsiTheme="minorHAnsi" w:cstheme="minorHAnsi"/>
          <w:sz w:val="22"/>
          <w:szCs w:val="22"/>
        </w:rPr>
        <w:t xml:space="preserve"> antes de dar de baja</w:t>
      </w:r>
      <w:r w:rsidR="000E4F9D">
        <w:rPr>
          <w:rFonts w:asciiTheme="minorHAnsi" w:hAnsiTheme="minorHAnsi" w:cstheme="minorHAnsi"/>
          <w:sz w:val="22"/>
          <w:szCs w:val="22"/>
        </w:rPr>
        <w:t xml:space="preserve"> a los socios que no han pagado su cuota anual</w:t>
      </w:r>
      <w:r w:rsidR="000E4F9D" w:rsidRPr="000E4F9D">
        <w:rPr>
          <w:rFonts w:asciiTheme="minorHAnsi" w:hAnsiTheme="minorHAnsi" w:cstheme="minorHAnsi"/>
          <w:sz w:val="22"/>
          <w:szCs w:val="22"/>
        </w:rPr>
        <w:t xml:space="preserve"> se procederá a enviar un cuarto</w:t>
      </w:r>
      <w:r w:rsidR="000E4F9D">
        <w:rPr>
          <w:rFonts w:asciiTheme="minorHAnsi" w:hAnsiTheme="minorHAnsi" w:cstheme="minorHAnsi"/>
          <w:sz w:val="22"/>
          <w:szCs w:val="22"/>
        </w:rPr>
        <w:t xml:space="preserve"> y último</w:t>
      </w:r>
      <w:r w:rsidR="000E4F9D" w:rsidRPr="000E4F9D">
        <w:rPr>
          <w:rFonts w:asciiTheme="minorHAnsi" w:hAnsiTheme="minorHAnsi" w:cstheme="minorHAnsi"/>
          <w:sz w:val="22"/>
          <w:szCs w:val="22"/>
        </w:rPr>
        <w:t xml:space="preserve"> correo </w:t>
      </w:r>
      <w:r w:rsidR="00EE60D3">
        <w:rPr>
          <w:rFonts w:asciiTheme="minorHAnsi" w:hAnsiTheme="minorHAnsi" w:cstheme="minorHAnsi"/>
          <w:sz w:val="22"/>
          <w:szCs w:val="22"/>
        </w:rPr>
        <w:t>recordando y solicitando el pago de la cuota.</w:t>
      </w:r>
    </w:p>
    <w:p w14:paraId="604C9F2F" w14:textId="77777777" w:rsidR="00FB440D" w:rsidRPr="00151EFC" w:rsidRDefault="00FB440D" w:rsidP="00FF6D98">
      <w:pPr>
        <w:pStyle w:val="Prrafodelista"/>
        <w:spacing w:line="240" w:lineRule="auto"/>
        <w:ind w:left="284" w:right="-568"/>
        <w:rPr>
          <w:rFonts w:asciiTheme="minorHAnsi" w:hAnsiTheme="minorHAnsi" w:cstheme="minorHAnsi"/>
          <w:sz w:val="22"/>
          <w:szCs w:val="22"/>
        </w:rPr>
      </w:pPr>
      <w:r w:rsidRPr="00151EFC">
        <w:rPr>
          <w:rFonts w:asciiTheme="minorHAnsi" w:hAnsiTheme="minorHAnsi" w:cstheme="minorHAnsi"/>
          <w:sz w:val="22"/>
          <w:szCs w:val="22"/>
        </w:rPr>
        <w:t>Tras lo anterior, se someten a votación las cuentas anuales correspondientes al ejercicio 201</w:t>
      </w:r>
      <w:r w:rsidR="00520D0E">
        <w:rPr>
          <w:rFonts w:asciiTheme="minorHAnsi" w:hAnsiTheme="minorHAnsi" w:cstheme="minorHAnsi"/>
          <w:sz w:val="22"/>
          <w:szCs w:val="22"/>
        </w:rPr>
        <w:t>9</w:t>
      </w:r>
      <w:r w:rsidRPr="00151EFC">
        <w:rPr>
          <w:rFonts w:asciiTheme="minorHAnsi" w:hAnsiTheme="minorHAnsi" w:cstheme="minorHAnsi"/>
          <w:sz w:val="22"/>
          <w:szCs w:val="22"/>
        </w:rPr>
        <w:t>/</w:t>
      </w:r>
      <w:r w:rsidR="00520D0E">
        <w:rPr>
          <w:rFonts w:asciiTheme="minorHAnsi" w:hAnsiTheme="minorHAnsi" w:cstheme="minorHAnsi"/>
          <w:sz w:val="22"/>
          <w:szCs w:val="22"/>
        </w:rPr>
        <w:t xml:space="preserve">20, así como la propuesta de </w:t>
      </w:r>
      <w:r w:rsidR="00E16720">
        <w:rPr>
          <w:rFonts w:asciiTheme="minorHAnsi" w:hAnsiTheme="minorHAnsi" w:cstheme="minorHAnsi"/>
          <w:sz w:val="22"/>
          <w:szCs w:val="22"/>
        </w:rPr>
        <w:t>destinar a (y compensar con) reservas voluntarias la pérdida del ejercicio, por importe de 7.271,36</w:t>
      </w:r>
      <w:r w:rsidR="00E16720" w:rsidRPr="00151EFC">
        <w:rPr>
          <w:rFonts w:asciiTheme="minorHAnsi" w:hAnsiTheme="minorHAnsi" w:cstheme="minorHAnsi"/>
          <w:sz w:val="22"/>
          <w:szCs w:val="22"/>
        </w:rPr>
        <w:t xml:space="preserve"> euros, </w:t>
      </w:r>
      <w:r w:rsidR="00E16720">
        <w:rPr>
          <w:rFonts w:asciiTheme="minorHAnsi" w:hAnsiTheme="minorHAnsi" w:cstheme="minorHAnsi"/>
          <w:sz w:val="22"/>
          <w:szCs w:val="22"/>
        </w:rPr>
        <w:t>y</w:t>
      </w:r>
      <w:r w:rsidRPr="00151EFC">
        <w:rPr>
          <w:rFonts w:asciiTheme="minorHAnsi" w:hAnsiTheme="minorHAnsi" w:cstheme="minorHAnsi"/>
          <w:sz w:val="22"/>
          <w:szCs w:val="22"/>
        </w:rPr>
        <w:t xml:space="preserve"> se aprueban </w:t>
      </w:r>
      <w:r w:rsidR="00307ADE">
        <w:rPr>
          <w:rFonts w:asciiTheme="minorHAnsi" w:hAnsiTheme="minorHAnsi" w:cstheme="minorHAnsi"/>
          <w:sz w:val="22"/>
          <w:szCs w:val="22"/>
        </w:rPr>
        <w:t>por mayoría,</w:t>
      </w:r>
      <w:r w:rsidR="00307ADE" w:rsidRPr="005122D5">
        <w:rPr>
          <w:rFonts w:asciiTheme="minorHAnsi" w:hAnsiTheme="minorHAnsi" w:cstheme="minorHAnsi"/>
          <w:sz w:val="22"/>
          <w:szCs w:val="22"/>
        </w:rPr>
        <w:t xml:space="preserve"> </w:t>
      </w:r>
      <w:r w:rsidR="00307ADE">
        <w:rPr>
          <w:rFonts w:asciiTheme="minorHAnsi" w:hAnsiTheme="minorHAnsi" w:cstheme="minorHAnsi"/>
          <w:sz w:val="22"/>
          <w:szCs w:val="22"/>
        </w:rPr>
        <w:t>con el voto a favor de todos los asistentes, salvo una abstención</w:t>
      </w:r>
      <w:r w:rsidRPr="00151EFC">
        <w:rPr>
          <w:rFonts w:asciiTheme="minorHAnsi" w:hAnsiTheme="minorHAnsi" w:cstheme="minorHAnsi"/>
          <w:sz w:val="22"/>
          <w:szCs w:val="22"/>
        </w:rPr>
        <w:t xml:space="preserve">. </w:t>
      </w:r>
    </w:p>
    <w:p w14:paraId="7683C642" w14:textId="77777777" w:rsidR="00FB440D" w:rsidRPr="00151EFC" w:rsidRDefault="00FB440D" w:rsidP="00FF6D98">
      <w:pPr>
        <w:pStyle w:val="Prrafodelista"/>
        <w:spacing w:line="240" w:lineRule="auto"/>
        <w:ind w:left="284" w:right="-568"/>
        <w:rPr>
          <w:rFonts w:asciiTheme="minorHAnsi" w:hAnsiTheme="minorHAnsi" w:cstheme="minorHAnsi"/>
          <w:sz w:val="22"/>
          <w:szCs w:val="22"/>
        </w:rPr>
      </w:pPr>
      <w:r w:rsidRPr="00151EFC">
        <w:rPr>
          <w:rFonts w:asciiTheme="minorHAnsi" w:hAnsiTheme="minorHAnsi" w:cstheme="minorHAnsi"/>
          <w:sz w:val="22"/>
          <w:szCs w:val="22"/>
        </w:rPr>
        <w:t>A continuación, se entra en el análisis y comentario del Presupuesto para el ejercicio 2019/120, señalando como más destacable lo siguiente (siendo algunas de las cuestiones expuestas debatidas con los asistentes a la Asamblea)</w:t>
      </w:r>
      <w:r w:rsidR="00E16720">
        <w:rPr>
          <w:rFonts w:asciiTheme="minorHAnsi" w:hAnsiTheme="minorHAnsi" w:cstheme="minorHAnsi"/>
          <w:sz w:val="22"/>
          <w:szCs w:val="22"/>
        </w:rPr>
        <w:t xml:space="preserve"> y partiendo de la dificultad e incógnitas existentes a la hora de tratar de dar forma a un presupuesto razonable y realista</w:t>
      </w:r>
      <w:r w:rsidRPr="00151EFC">
        <w:rPr>
          <w:rFonts w:asciiTheme="minorHAnsi" w:hAnsiTheme="minorHAnsi" w:cstheme="minorHAnsi"/>
          <w:sz w:val="22"/>
          <w:szCs w:val="22"/>
        </w:rPr>
        <w:t>:</w:t>
      </w:r>
    </w:p>
    <w:p w14:paraId="3859B94E" w14:textId="77777777" w:rsidR="00FB440D" w:rsidRPr="00151EFC" w:rsidRDefault="00FB440D" w:rsidP="00E16720">
      <w:pPr>
        <w:pStyle w:val="Prrafodelista"/>
        <w:numPr>
          <w:ilvl w:val="0"/>
          <w:numId w:val="5"/>
        </w:numPr>
        <w:spacing w:line="240" w:lineRule="auto"/>
        <w:ind w:left="709" w:right="-568" w:hanging="425"/>
        <w:rPr>
          <w:rFonts w:asciiTheme="minorHAnsi" w:hAnsiTheme="minorHAnsi" w:cstheme="minorHAnsi"/>
          <w:sz w:val="22"/>
          <w:szCs w:val="22"/>
        </w:rPr>
      </w:pPr>
      <w:r w:rsidRPr="00151EFC">
        <w:rPr>
          <w:rFonts w:asciiTheme="minorHAnsi" w:hAnsiTheme="minorHAnsi" w:cstheme="minorHAnsi"/>
          <w:sz w:val="22"/>
          <w:szCs w:val="22"/>
        </w:rPr>
        <w:t>Se propone y presupuesta para este ejercicio</w:t>
      </w:r>
      <w:r w:rsidR="00FC339B">
        <w:rPr>
          <w:rFonts w:asciiTheme="minorHAnsi" w:hAnsiTheme="minorHAnsi" w:cstheme="minorHAnsi"/>
          <w:sz w:val="22"/>
          <w:szCs w:val="22"/>
        </w:rPr>
        <w:t xml:space="preserve"> </w:t>
      </w:r>
      <w:r w:rsidR="00FC339B" w:rsidRPr="00151EFC">
        <w:rPr>
          <w:rFonts w:asciiTheme="minorHAnsi" w:hAnsiTheme="minorHAnsi" w:cstheme="minorHAnsi"/>
          <w:sz w:val="22"/>
          <w:szCs w:val="22"/>
        </w:rPr>
        <w:t xml:space="preserve">un </w:t>
      </w:r>
      <w:r w:rsidR="00FC339B">
        <w:rPr>
          <w:rFonts w:asciiTheme="minorHAnsi" w:hAnsiTheme="minorHAnsi" w:cstheme="minorHAnsi"/>
          <w:sz w:val="22"/>
          <w:szCs w:val="22"/>
        </w:rPr>
        <w:t>déficit de 2.721,90</w:t>
      </w:r>
      <w:r w:rsidR="00FC339B" w:rsidRPr="00151EFC">
        <w:rPr>
          <w:rFonts w:asciiTheme="minorHAnsi" w:hAnsiTheme="minorHAnsi" w:cstheme="minorHAnsi"/>
          <w:sz w:val="22"/>
          <w:szCs w:val="22"/>
        </w:rPr>
        <w:t xml:space="preserve"> euros</w:t>
      </w:r>
      <w:r w:rsidRPr="00151EFC">
        <w:rPr>
          <w:rFonts w:asciiTheme="minorHAnsi" w:hAnsiTheme="minorHAnsi" w:cstheme="minorHAnsi"/>
          <w:sz w:val="22"/>
          <w:szCs w:val="22"/>
        </w:rPr>
        <w:t>,</w:t>
      </w:r>
      <w:r w:rsidR="00B22873">
        <w:rPr>
          <w:rFonts w:asciiTheme="minorHAnsi" w:hAnsiTheme="minorHAnsi" w:cstheme="minorHAnsi"/>
          <w:sz w:val="22"/>
          <w:szCs w:val="22"/>
        </w:rPr>
        <w:t xml:space="preserve"> partiendo de las cifras que </w:t>
      </w:r>
      <w:r w:rsidR="00FC339B">
        <w:rPr>
          <w:rFonts w:asciiTheme="minorHAnsi" w:hAnsiTheme="minorHAnsi" w:cstheme="minorHAnsi"/>
          <w:sz w:val="22"/>
          <w:szCs w:val="22"/>
        </w:rPr>
        <w:t>-</w:t>
      </w:r>
      <w:r w:rsidR="00B22873">
        <w:rPr>
          <w:rFonts w:asciiTheme="minorHAnsi" w:hAnsiTheme="minorHAnsi" w:cstheme="minorHAnsi"/>
          <w:sz w:val="22"/>
          <w:szCs w:val="22"/>
        </w:rPr>
        <w:t>de momento y hasta la fecha</w:t>
      </w:r>
      <w:r w:rsidR="00FC339B">
        <w:rPr>
          <w:rFonts w:asciiTheme="minorHAnsi" w:hAnsiTheme="minorHAnsi" w:cstheme="minorHAnsi"/>
          <w:sz w:val="22"/>
          <w:szCs w:val="22"/>
        </w:rPr>
        <w:t>-</w:t>
      </w:r>
      <w:r w:rsidR="00B22873">
        <w:rPr>
          <w:rFonts w:asciiTheme="minorHAnsi" w:hAnsiTheme="minorHAnsi" w:cstheme="minorHAnsi"/>
          <w:sz w:val="22"/>
          <w:szCs w:val="22"/>
        </w:rPr>
        <w:t xml:space="preserve"> ha sido posible presupuestar</w:t>
      </w:r>
      <w:r w:rsidR="00FC339B">
        <w:rPr>
          <w:rFonts w:asciiTheme="minorHAnsi" w:hAnsiTheme="minorHAnsi" w:cstheme="minorHAnsi"/>
          <w:sz w:val="22"/>
          <w:szCs w:val="22"/>
        </w:rPr>
        <w:t>, dado que</w:t>
      </w:r>
      <w:r w:rsidR="00B22873">
        <w:rPr>
          <w:rFonts w:asciiTheme="minorHAnsi" w:hAnsiTheme="minorHAnsi" w:cstheme="minorHAnsi"/>
          <w:sz w:val="22"/>
          <w:szCs w:val="22"/>
        </w:rPr>
        <w:t xml:space="preserve"> hay numerosas actividades en las que no se han incluido estimaciones </w:t>
      </w:r>
      <w:r w:rsidR="007B484D">
        <w:rPr>
          <w:rFonts w:asciiTheme="minorHAnsi" w:hAnsiTheme="minorHAnsi" w:cstheme="minorHAnsi"/>
          <w:sz w:val="22"/>
          <w:szCs w:val="22"/>
        </w:rPr>
        <w:t xml:space="preserve">(un </w:t>
      </w:r>
      <w:r w:rsidR="00B22873">
        <w:rPr>
          <w:rFonts w:asciiTheme="minorHAnsi" w:hAnsiTheme="minorHAnsi" w:cstheme="minorHAnsi"/>
          <w:sz w:val="22"/>
          <w:szCs w:val="22"/>
        </w:rPr>
        <w:t xml:space="preserve">presupuesto de ingresos </w:t>
      </w:r>
      <w:r w:rsidR="00FC339B">
        <w:rPr>
          <w:rFonts w:asciiTheme="minorHAnsi" w:hAnsiTheme="minorHAnsi" w:cstheme="minorHAnsi"/>
          <w:sz w:val="22"/>
          <w:szCs w:val="22"/>
        </w:rPr>
        <w:t>y/</w:t>
      </w:r>
      <w:r w:rsidR="00B22873">
        <w:rPr>
          <w:rFonts w:asciiTheme="minorHAnsi" w:hAnsiTheme="minorHAnsi" w:cstheme="minorHAnsi"/>
          <w:sz w:val="22"/>
          <w:szCs w:val="22"/>
        </w:rPr>
        <w:t>o de gastos</w:t>
      </w:r>
      <w:r w:rsidR="007B484D">
        <w:rPr>
          <w:rFonts w:asciiTheme="minorHAnsi" w:hAnsiTheme="minorHAnsi" w:cstheme="minorHAnsi"/>
          <w:sz w:val="22"/>
          <w:szCs w:val="22"/>
        </w:rPr>
        <w:t>)</w:t>
      </w:r>
      <w:r w:rsidR="00B22873">
        <w:rPr>
          <w:rFonts w:asciiTheme="minorHAnsi" w:hAnsiTheme="minorHAnsi" w:cstheme="minorHAnsi"/>
          <w:sz w:val="22"/>
          <w:szCs w:val="22"/>
        </w:rPr>
        <w:t>, al ser materialmente</w:t>
      </w:r>
      <w:r w:rsidR="007B484D">
        <w:rPr>
          <w:rFonts w:asciiTheme="minorHAnsi" w:hAnsiTheme="minorHAnsi" w:cstheme="minorHAnsi"/>
          <w:sz w:val="22"/>
          <w:szCs w:val="22"/>
        </w:rPr>
        <w:t xml:space="preserve"> imposible</w:t>
      </w:r>
      <w:r w:rsidR="00B22873">
        <w:rPr>
          <w:rFonts w:asciiTheme="minorHAnsi" w:hAnsiTheme="minorHAnsi" w:cstheme="minorHAnsi"/>
          <w:sz w:val="22"/>
          <w:szCs w:val="22"/>
        </w:rPr>
        <w:t xml:space="preserve"> hacerlo en las circunstancias actuales</w:t>
      </w:r>
      <w:r w:rsidR="00FC339B">
        <w:rPr>
          <w:rFonts w:asciiTheme="minorHAnsi" w:hAnsiTheme="minorHAnsi" w:cstheme="minorHAnsi"/>
          <w:sz w:val="22"/>
          <w:szCs w:val="22"/>
        </w:rPr>
        <w:t>.</w:t>
      </w:r>
    </w:p>
    <w:p w14:paraId="6526AB64" w14:textId="77777777" w:rsidR="00FB440D" w:rsidRPr="00151EFC" w:rsidRDefault="00B22873" w:rsidP="00E16720">
      <w:pPr>
        <w:pStyle w:val="Prrafodelista"/>
        <w:numPr>
          <w:ilvl w:val="0"/>
          <w:numId w:val="5"/>
        </w:numPr>
        <w:spacing w:line="240" w:lineRule="auto"/>
        <w:ind w:left="709" w:right="-568" w:hanging="425"/>
        <w:rPr>
          <w:rFonts w:asciiTheme="minorHAnsi" w:hAnsiTheme="minorHAnsi" w:cstheme="minorHAnsi"/>
          <w:sz w:val="22"/>
          <w:szCs w:val="22"/>
        </w:rPr>
      </w:pPr>
      <w:r>
        <w:rPr>
          <w:rFonts w:asciiTheme="minorHAnsi" w:hAnsiTheme="minorHAnsi" w:cstheme="minorHAnsi"/>
          <w:sz w:val="22"/>
          <w:szCs w:val="22"/>
        </w:rPr>
        <w:lastRenderedPageBreak/>
        <w:t>Según lo ya comentado previamente, n</w:t>
      </w:r>
      <w:r w:rsidR="00FB440D" w:rsidRPr="00151EFC">
        <w:rPr>
          <w:rFonts w:asciiTheme="minorHAnsi" w:hAnsiTheme="minorHAnsi" w:cstheme="minorHAnsi"/>
          <w:sz w:val="22"/>
          <w:szCs w:val="22"/>
        </w:rPr>
        <w:t>o se propone incremento alguno de la cuota anual de socio.</w:t>
      </w:r>
    </w:p>
    <w:p w14:paraId="178A152A" w14:textId="77777777" w:rsidR="00A12FB0" w:rsidRPr="001750EA" w:rsidRDefault="00FB440D" w:rsidP="001750EA">
      <w:pPr>
        <w:pStyle w:val="Prrafodelista"/>
        <w:spacing w:after="360"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Sometido a votación el Presupuesto del ejercicio 20</w:t>
      </w:r>
      <w:r w:rsidR="00B22873">
        <w:rPr>
          <w:rFonts w:asciiTheme="minorHAnsi" w:hAnsiTheme="minorHAnsi" w:cstheme="minorHAnsi"/>
          <w:sz w:val="22"/>
          <w:szCs w:val="22"/>
        </w:rPr>
        <w:t>20</w:t>
      </w:r>
      <w:r w:rsidRPr="00151EFC">
        <w:rPr>
          <w:rFonts w:asciiTheme="minorHAnsi" w:hAnsiTheme="minorHAnsi" w:cstheme="minorHAnsi"/>
          <w:sz w:val="22"/>
          <w:szCs w:val="22"/>
        </w:rPr>
        <w:t>/2</w:t>
      </w:r>
      <w:r w:rsidR="00B22873">
        <w:rPr>
          <w:rFonts w:asciiTheme="minorHAnsi" w:hAnsiTheme="minorHAnsi" w:cstheme="minorHAnsi"/>
          <w:sz w:val="22"/>
          <w:szCs w:val="22"/>
        </w:rPr>
        <w:t>1</w:t>
      </w:r>
      <w:r w:rsidRPr="00151EFC">
        <w:rPr>
          <w:rFonts w:asciiTheme="minorHAnsi" w:hAnsiTheme="minorHAnsi" w:cstheme="minorHAnsi"/>
          <w:sz w:val="22"/>
          <w:szCs w:val="22"/>
        </w:rPr>
        <w:t>, se aprueba por</w:t>
      </w:r>
      <w:r w:rsidR="00307ADE">
        <w:rPr>
          <w:rFonts w:asciiTheme="minorHAnsi" w:hAnsiTheme="minorHAnsi" w:cstheme="minorHAnsi"/>
          <w:sz w:val="22"/>
          <w:szCs w:val="22"/>
        </w:rPr>
        <w:t xml:space="preserve"> mayoría,</w:t>
      </w:r>
      <w:r w:rsidR="00307ADE" w:rsidRPr="005122D5">
        <w:rPr>
          <w:rFonts w:asciiTheme="minorHAnsi" w:hAnsiTheme="minorHAnsi" w:cstheme="minorHAnsi"/>
          <w:sz w:val="22"/>
          <w:szCs w:val="22"/>
        </w:rPr>
        <w:t xml:space="preserve"> </w:t>
      </w:r>
      <w:r w:rsidR="00307ADE">
        <w:rPr>
          <w:rFonts w:asciiTheme="minorHAnsi" w:hAnsiTheme="minorHAnsi" w:cstheme="minorHAnsi"/>
          <w:sz w:val="22"/>
          <w:szCs w:val="22"/>
        </w:rPr>
        <w:t>con el voto a favor de todos los asistentes, salvo una abstención</w:t>
      </w:r>
      <w:r w:rsidR="008F7D04">
        <w:rPr>
          <w:rFonts w:asciiTheme="minorHAnsi" w:hAnsiTheme="minorHAnsi" w:cstheme="minorHAnsi"/>
          <w:sz w:val="22"/>
          <w:szCs w:val="22"/>
        </w:rPr>
        <w:t>,</w:t>
      </w:r>
      <w:r w:rsidRPr="00151EFC">
        <w:rPr>
          <w:rFonts w:asciiTheme="minorHAnsi" w:hAnsiTheme="minorHAnsi" w:cstheme="minorHAnsi"/>
          <w:sz w:val="22"/>
          <w:szCs w:val="22"/>
        </w:rPr>
        <w:t xml:space="preserve"> agradec</w:t>
      </w:r>
      <w:r w:rsidR="00B22873">
        <w:rPr>
          <w:rFonts w:asciiTheme="minorHAnsi" w:hAnsiTheme="minorHAnsi" w:cstheme="minorHAnsi"/>
          <w:sz w:val="22"/>
          <w:szCs w:val="22"/>
        </w:rPr>
        <w:t>i</w:t>
      </w:r>
      <w:r w:rsidRPr="00151EFC">
        <w:rPr>
          <w:rFonts w:asciiTheme="minorHAnsi" w:hAnsiTheme="minorHAnsi" w:cstheme="minorHAnsi"/>
          <w:sz w:val="22"/>
          <w:szCs w:val="22"/>
        </w:rPr>
        <w:t>e</w:t>
      </w:r>
      <w:r w:rsidR="00B22873">
        <w:rPr>
          <w:rFonts w:asciiTheme="minorHAnsi" w:hAnsiTheme="minorHAnsi" w:cstheme="minorHAnsi"/>
          <w:sz w:val="22"/>
          <w:szCs w:val="22"/>
        </w:rPr>
        <w:t>ndo el presidente</w:t>
      </w:r>
      <w:r w:rsidR="008F7D04">
        <w:rPr>
          <w:rFonts w:asciiTheme="minorHAnsi" w:hAnsiTheme="minorHAnsi" w:cstheme="minorHAnsi"/>
          <w:sz w:val="22"/>
          <w:szCs w:val="22"/>
        </w:rPr>
        <w:t xml:space="preserve"> la confianza de la Asamblea y</w:t>
      </w:r>
      <w:r w:rsidRPr="00151EFC">
        <w:rPr>
          <w:rFonts w:asciiTheme="minorHAnsi" w:hAnsiTheme="minorHAnsi" w:cstheme="minorHAnsi"/>
          <w:sz w:val="22"/>
          <w:szCs w:val="22"/>
        </w:rPr>
        <w:t xml:space="preserve"> todo el trabajo financiero</w:t>
      </w:r>
      <w:r w:rsidR="00B22873">
        <w:rPr>
          <w:rFonts w:asciiTheme="minorHAnsi" w:hAnsiTheme="minorHAnsi" w:cstheme="minorHAnsi"/>
          <w:sz w:val="22"/>
          <w:szCs w:val="22"/>
        </w:rPr>
        <w:t>, contable</w:t>
      </w:r>
      <w:r w:rsidRPr="00151EFC">
        <w:rPr>
          <w:rFonts w:asciiTheme="minorHAnsi" w:hAnsiTheme="minorHAnsi" w:cstheme="minorHAnsi"/>
          <w:sz w:val="22"/>
          <w:szCs w:val="22"/>
        </w:rPr>
        <w:t xml:space="preserve"> y de tesorería llevado a cabo por la Tesorera y por César Medina.</w:t>
      </w:r>
    </w:p>
    <w:p w14:paraId="275AAD13" w14:textId="77777777" w:rsidR="00FB440D" w:rsidRPr="00151EFC" w:rsidRDefault="00FB440D" w:rsidP="00B22873">
      <w:pPr>
        <w:pStyle w:val="Prrafodelista"/>
        <w:numPr>
          <w:ilvl w:val="0"/>
          <w:numId w:val="2"/>
        </w:numPr>
        <w:spacing w:line="240" w:lineRule="auto"/>
        <w:ind w:left="284" w:right="-567" w:hanging="284"/>
        <w:rPr>
          <w:rFonts w:asciiTheme="minorHAnsi" w:hAnsiTheme="minorHAnsi" w:cstheme="minorHAnsi"/>
          <w:b/>
          <w:sz w:val="22"/>
          <w:szCs w:val="22"/>
          <w:u w:val="single"/>
        </w:rPr>
      </w:pPr>
      <w:r w:rsidRPr="00151EFC">
        <w:rPr>
          <w:rFonts w:asciiTheme="minorHAnsi" w:hAnsiTheme="minorHAnsi" w:cstheme="minorHAnsi"/>
          <w:b/>
          <w:sz w:val="22"/>
          <w:szCs w:val="22"/>
          <w:u w:val="single"/>
        </w:rPr>
        <w:t>Propuestas y Proyectos para el curso 20</w:t>
      </w:r>
      <w:r w:rsidR="00B22873">
        <w:rPr>
          <w:rFonts w:asciiTheme="minorHAnsi" w:hAnsiTheme="minorHAnsi" w:cstheme="minorHAnsi"/>
          <w:b/>
          <w:sz w:val="22"/>
          <w:szCs w:val="22"/>
          <w:u w:val="single"/>
        </w:rPr>
        <w:t>20</w:t>
      </w:r>
      <w:r w:rsidRPr="00151EFC">
        <w:rPr>
          <w:rFonts w:asciiTheme="minorHAnsi" w:hAnsiTheme="minorHAnsi" w:cstheme="minorHAnsi"/>
          <w:b/>
          <w:sz w:val="22"/>
          <w:szCs w:val="22"/>
          <w:u w:val="single"/>
        </w:rPr>
        <w:t>/2</w:t>
      </w:r>
      <w:r w:rsidR="00B22873">
        <w:rPr>
          <w:rFonts w:asciiTheme="minorHAnsi" w:hAnsiTheme="minorHAnsi" w:cstheme="minorHAnsi"/>
          <w:b/>
          <w:sz w:val="22"/>
          <w:szCs w:val="22"/>
          <w:u w:val="single"/>
        </w:rPr>
        <w:t>1</w:t>
      </w:r>
    </w:p>
    <w:p w14:paraId="5CAE69F3" w14:textId="77777777" w:rsidR="00FB440D" w:rsidRPr="00EA3B6B" w:rsidRDefault="00FB440D" w:rsidP="00EA3B6B">
      <w:pPr>
        <w:pStyle w:val="Prrafodelista"/>
        <w:spacing w:line="240" w:lineRule="auto"/>
        <w:ind w:left="284" w:right="-567"/>
        <w:rPr>
          <w:rFonts w:asciiTheme="minorHAnsi" w:hAnsiTheme="minorHAnsi" w:cstheme="minorHAnsi"/>
          <w:sz w:val="22"/>
          <w:szCs w:val="22"/>
        </w:rPr>
      </w:pPr>
      <w:r w:rsidRPr="00151EFC">
        <w:rPr>
          <w:rFonts w:asciiTheme="minorHAnsi" w:hAnsiTheme="minorHAnsi" w:cstheme="minorHAnsi"/>
          <w:sz w:val="22"/>
          <w:szCs w:val="22"/>
        </w:rPr>
        <w:t xml:space="preserve">Toma la palabra el </w:t>
      </w:r>
      <w:r w:rsidR="00B22873">
        <w:rPr>
          <w:rFonts w:asciiTheme="minorHAnsi" w:hAnsiTheme="minorHAnsi" w:cstheme="minorHAnsi"/>
          <w:sz w:val="22"/>
          <w:szCs w:val="22"/>
        </w:rPr>
        <w:t>p</w:t>
      </w:r>
      <w:r w:rsidRPr="00151EFC">
        <w:rPr>
          <w:rFonts w:asciiTheme="minorHAnsi" w:hAnsiTheme="minorHAnsi" w:cstheme="minorHAnsi"/>
          <w:sz w:val="22"/>
          <w:szCs w:val="22"/>
        </w:rPr>
        <w:t>residente, para exponer los principales objetivos, fijados por la Junta Directiva, para este próximo ejercicio,</w:t>
      </w:r>
      <w:r w:rsidR="00B22873">
        <w:rPr>
          <w:rFonts w:asciiTheme="minorHAnsi" w:hAnsiTheme="minorHAnsi" w:cstheme="minorHAnsi"/>
          <w:sz w:val="22"/>
          <w:szCs w:val="22"/>
        </w:rPr>
        <w:t xml:space="preserve"> actualmente en curso</w:t>
      </w:r>
      <w:r w:rsidRPr="00EA3B6B">
        <w:rPr>
          <w:rFonts w:asciiTheme="minorHAnsi" w:hAnsiTheme="minorHAnsi" w:cstheme="minorHAnsi"/>
          <w:sz w:val="22"/>
          <w:szCs w:val="22"/>
        </w:rPr>
        <w:t>,</w:t>
      </w:r>
      <w:r w:rsidR="00EA3B6B">
        <w:rPr>
          <w:rFonts w:asciiTheme="minorHAnsi" w:hAnsiTheme="minorHAnsi" w:cstheme="minorHAnsi"/>
          <w:sz w:val="22"/>
          <w:szCs w:val="22"/>
        </w:rPr>
        <w:t xml:space="preserve"> que</w:t>
      </w:r>
      <w:r w:rsidRPr="00EA3B6B">
        <w:rPr>
          <w:rFonts w:asciiTheme="minorHAnsi" w:hAnsiTheme="minorHAnsi" w:cstheme="minorHAnsi"/>
          <w:sz w:val="22"/>
          <w:szCs w:val="22"/>
        </w:rPr>
        <w:t xml:space="preserve"> se contienen</w:t>
      </w:r>
      <w:r w:rsidR="00EA3B6B">
        <w:rPr>
          <w:rFonts w:asciiTheme="minorHAnsi" w:hAnsiTheme="minorHAnsi" w:cstheme="minorHAnsi"/>
          <w:sz w:val="22"/>
          <w:szCs w:val="22"/>
        </w:rPr>
        <w:t xml:space="preserve"> y comenta</w:t>
      </w:r>
      <w:r w:rsidRPr="00EA3B6B">
        <w:rPr>
          <w:rFonts w:asciiTheme="minorHAnsi" w:hAnsiTheme="minorHAnsi" w:cstheme="minorHAnsi"/>
          <w:sz w:val="22"/>
          <w:szCs w:val="22"/>
        </w:rPr>
        <w:t xml:space="preserve"> en el </w:t>
      </w:r>
      <w:r w:rsidRPr="00EA3B6B">
        <w:rPr>
          <w:rFonts w:asciiTheme="minorHAnsi" w:hAnsiTheme="minorHAnsi" w:cstheme="minorHAnsi"/>
          <w:b/>
          <w:sz w:val="22"/>
          <w:szCs w:val="22"/>
          <w:u w:val="single"/>
        </w:rPr>
        <w:t>ANEXO</w:t>
      </w:r>
      <w:r w:rsidRPr="00EA3B6B">
        <w:rPr>
          <w:rFonts w:asciiTheme="minorHAnsi" w:hAnsiTheme="minorHAnsi" w:cstheme="minorHAnsi"/>
          <w:sz w:val="22"/>
          <w:szCs w:val="22"/>
        </w:rPr>
        <w:t xml:space="preserve"> a este </w:t>
      </w:r>
      <w:r w:rsidR="00EA3B6B">
        <w:rPr>
          <w:rFonts w:asciiTheme="minorHAnsi" w:hAnsiTheme="minorHAnsi" w:cstheme="minorHAnsi"/>
          <w:sz w:val="22"/>
          <w:szCs w:val="22"/>
        </w:rPr>
        <w:t>Acta.</w:t>
      </w:r>
    </w:p>
    <w:p w14:paraId="2A236406" w14:textId="77777777" w:rsidR="00FB440D" w:rsidRPr="00151EFC" w:rsidRDefault="00EA3B6B" w:rsidP="00EA3B6B">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De entre ellos, y como más destacados, el p</w:t>
      </w:r>
      <w:r w:rsidR="00FB440D" w:rsidRPr="00151EFC">
        <w:rPr>
          <w:rFonts w:asciiTheme="minorHAnsi" w:hAnsiTheme="minorHAnsi" w:cstheme="minorHAnsi"/>
          <w:sz w:val="22"/>
          <w:szCs w:val="22"/>
        </w:rPr>
        <w:t>residente comenta los siguientes:</w:t>
      </w:r>
    </w:p>
    <w:p w14:paraId="2AC0FE5E" w14:textId="77777777" w:rsidR="008F7D04" w:rsidRDefault="00EA3B6B"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Como cuestión previa e inevitable, y dadas las actuales circunstancias, que todo lo relativo a este futuro/próximo curso implica la existencia de un gran punto de interrogación</w:t>
      </w:r>
      <w:r w:rsidR="008F7D04">
        <w:rPr>
          <w:rFonts w:asciiTheme="minorHAnsi" w:hAnsiTheme="minorHAnsi" w:cstheme="minorHAnsi"/>
          <w:sz w:val="22"/>
          <w:szCs w:val="22"/>
        </w:rPr>
        <w:t>.</w:t>
      </w:r>
    </w:p>
    <w:p w14:paraId="48EB1ADD" w14:textId="77777777" w:rsid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Retener, al menos 380 socios.</w:t>
      </w:r>
    </w:p>
    <w:p w14:paraId="7E726B65" w14:textId="77777777" w:rsid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Desarrollar actividades alternativas, “online” mientras duren las restricciones de movilidad y de presencialidad.</w:t>
      </w:r>
    </w:p>
    <w:p w14:paraId="068EFD1A" w14:textId="77777777" w:rsid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Experimentar clases previas “online” preparatorias de una posterior visita (individual o en pequeños grupos) a exposiciones o a funciones de teatro o conciertos.</w:t>
      </w:r>
    </w:p>
    <w:p w14:paraId="36908837" w14:textId="77777777" w:rsid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Terminar las celebraciones del 20 aniversario de UMA Comillas.</w:t>
      </w:r>
    </w:p>
    <w:p w14:paraId="61C6818B" w14:textId="77777777" w:rsid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Reanudar las actividades normales de la Asociación, tan pronto sea ello posible.</w:t>
      </w:r>
    </w:p>
    <w:p w14:paraId="176489FD" w14:textId="77777777" w:rsidR="008F7D04" w:rsidRPr="008F7D04" w:rsidRDefault="008F7D04" w:rsidP="008F7D04">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 xml:space="preserve">Asegurar la sucesión en AUDEMAC de un nuevo </w:t>
      </w:r>
      <w:proofErr w:type="gramStart"/>
      <w:r>
        <w:rPr>
          <w:rFonts w:asciiTheme="minorHAnsi" w:hAnsiTheme="minorHAnsi" w:cstheme="minorHAnsi"/>
          <w:sz w:val="22"/>
          <w:szCs w:val="22"/>
        </w:rPr>
        <w:t>Presidente</w:t>
      </w:r>
      <w:proofErr w:type="gramEnd"/>
      <w:r>
        <w:rPr>
          <w:rFonts w:asciiTheme="minorHAnsi" w:hAnsiTheme="minorHAnsi" w:cstheme="minorHAnsi"/>
          <w:sz w:val="22"/>
          <w:szCs w:val="22"/>
        </w:rPr>
        <w:t xml:space="preserve"> o Presidenta y de una nueva Junta Directiva (lo cual está ligado a lo que propone a la Asamblea, en el punto 5 del Orden del Día, en cuanto a la modificación del artículo 17 de los Estatutos de AUDEMAC, que se debatirá y votará posteriormente).</w:t>
      </w:r>
    </w:p>
    <w:p w14:paraId="070E763F" w14:textId="77777777" w:rsidR="008F7D04" w:rsidRDefault="008F7D04"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Realización de ciclos de seis conferencias “online” (para cada una de las materias y profesores seleccionados), con el apoyo técnico de Canal Senior.</w:t>
      </w:r>
    </w:p>
    <w:p w14:paraId="50DAFF5D" w14:textId="77777777" w:rsidR="00581504" w:rsidRDefault="00581504"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Trabajar (se está haciendo ya, tratando de anticiparse en todo lo posible) en la preparación de visitas y de viajes, salidas y excursiones, para llevarlas a cabo cuando se levanten los confinamientos y las restricciones de movilidad y tan pronto sea razonable, prudente y seguro llevar a cabo estas actividades.</w:t>
      </w:r>
    </w:p>
    <w:p w14:paraId="7C8380A0" w14:textId="77777777" w:rsidR="00581504" w:rsidRDefault="00581504"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Hay un proyecto de cine, que se explicará mediante correo que se enviará a los socios.</w:t>
      </w:r>
    </w:p>
    <w:p w14:paraId="5BEA8544" w14:textId="77777777" w:rsidR="00581504" w:rsidRDefault="00581504"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Se está explorando la posibilidad de retomar las Tertulias literarias, celebrándolas “online” (en tanto no sea posible realizarlas de manera presencial).</w:t>
      </w:r>
    </w:p>
    <w:p w14:paraId="4F076761" w14:textId="77777777" w:rsidR="00307ADE" w:rsidRDefault="00307ADE"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Participación activa en CAUMAS y FAMUS.</w:t>
      </w:r>
    </w:p>
    <w:p w14:paraId="6A15E0BB" w14:textId="77777777" w:rsidR="00307ADE" w:rsidRDefault="00307ADE"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Reuniones de la Junta Directiva cada dos semanas.</w:t>
      </w:r>
    </w:p>
    <w:p w14:paraId="645B66BC" w14:textId="77777777" w:rsidR="00307ADE" w:rsidRDefault="00307ADE"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Reuniones con el Consejo de Antiguos Alumnos.</w:t>
      </w:r>
    </w:p>
    <w:p w14:paraId="21811D5B" w14:textId="77777777" w:rsidR="008F7D04" w:rsidRDefault="008F7D04" w:rsidP="00B22873">
      <w:pPr>
        <w:pStyle w:val="Prrafodelista"/>
        <w:numPr>
          <w:ilvl w:val="0"/>
          <w:numId w:val="6"/>
        </w:numPr>
        <w:spacing w:line="240" w:lineRule="auto"/>
        <w:ind w:right="-567" w:hanging="229"/>
        <w:rPr>
          <w:rFonts w:asciiTheme="minorHAnsi" w:hAnsiTheme="minorHAnsi" w:cstheme="minorHAnsi"/>
          <w:sz w:val="22"/>
          <w:szCs w:val="22"/>
        </w:rPr>
      </w:pPr>
      <w:r>
        <w:rPr>
          <w:rFonts w:asciiTheme="minorHAnsi" w:hAnsiTheme="minorHAnsi" w:cstheme="minorHAnsi"/>
          <w:sz w:val="22"/>
          <w:szCs w:val="22"/>
        </w:rPr>
        <w:t>Mención especial para el proyecto CAEC (Curso de Ampliación de Estudios Contemporáneos)</w:t>
      </w:r>
      <w:r w:rsidR="00307ADE">
        <w:rPr>
          <w:rFonts w:asciiTheme="minorHAnsi" w:hAnsiTheme="minorHAnsi" w:cstheme="minorHAnsi"/>
          <w:sz w:val="22"/>
          <w:szCs w:val="22"/>
        </w:rPr>
        <w:t xml:space="preserve">, en el que AUDEMAC ha prestado a la Universidad un apoyo pleno y para el cual (que ya está en </w:t>
      </w:r>
      <w:r w:rsidR="00307ADE">
        <w:rPr>
          <w:rFonts w:asciiTheme="minorHAnsi" w:hAnsiTheme="minorHAnsi" w:cstheme="minorHAnsi"/>
          <w:sz w:val="22"/>
          <w:szCs w:val="22"/>
        </w:rPr>
        <w:lastRenderedPageBreak/>
        <w:t xml:space="preserve">marcha con notable </w:t>
      </w:r>
      <w:proofErr w:type="spellStart"/>
      <w:r w:rsidR="00307ADE">
        <w:rPr>
          <w:rFonts w:asciiTheme="minorHAnsi" w:hAnsiTheme="minorHAnsi" w:cstheme="minorHAnsi"/>
          <w:sz w:val="22"/>
          <w:szCs w:val="22"/>
        </w:rPr>
        <w:t>exito</w:t>
      </w:r>
      <w:proofErr w:type="spellEnd"/>
      <w:r w:rsidR="00307ADE">
        <w:rPr>
          <w:rFonts w:asciiTheme="minorHAnsi" w:hAnsiTheme="minorHAnsi" w:cstheme="minorHAnsi"/>
          <w:sz w:val="22"/>
          <w:szCs w:val="22"/>
        </w:rPr>
        <w:t>) ha sido determinante el trabajo realizado por Carlos Boto y el equipo de personas que han colaborado (y que están colaborando) con él</w:t>
      </w:r>
      <w:r w:rsidR="00581504">
        <w:rPr>
          <w:rFonts w:asciiTheme="minorHAnsi" w:hAnsiTheme="minorHAnsi" w:cstheme="minorHAnsi"/>
          <w:sz w:val="22"/>
          <w:szCs w:val="22"/>
        </w:rPr>
        <w:t xml:space="preserve"> en este tema.</w:t>
      </w:r>
    </w:p>
    <w:p w14:paraId="714FE47A" w14:textId="77777777" w:rsidR="00581504" w:rsidRPr="00581504" w:rsidRDefault="00581504" w:rsidP="00A85C14">
      <w:pPr>
        <w:spacing w:line="240" w:lineRule="auto"/>
        <w:ind w:left="284" w:right="-567"/>
        <w:jc w:val="both"/>
        <w:rPr>
          <w:rFonts w:cstheme="minorHAnsi"/>
          <w:lang w:val="es-ES"/>
        </w:rPr>
      </w:pPr>
      <w:r w:rsidRPr="00581504">
        <w:rPr>
          <w:rFonts w:cstheme="minorHAnsi"/>
          <w:lang w:val="es-ES"/>
        </w:rPr>
        <w:t>Terminada la exposición del presidente, inte</w:t>
      </w:r>
      <w:r>
        <w:rPr>
          <w:rFonts w:cstheme="minorHAnsi"/>
          <w:lang w:val="es-ES"/>
        </w:rPr>
        <w:t>rviene una de las asi</w:t>
      </w:r>
      <w:r w:rsidR="00A85C14">
        <w:rPr>
          <w:rFonts w:cstheme="minorHAnsi"/>
          <w:lang w:val="es-ES"/>
        </w:rPr>
        <w:t>s</w:t>
      </w:r>
      <w:r>
        <w:rPr>
          <w:rFonts w:cstheme="minorHAnsi"/>
          <w:lang w:val="es-ES"/>
        </w:rPr>
        <w:t>tentes para preguntar</w:t>
      </w:r>
      <w:r w:rsidR="00A85C14">
        <w:rPr>
          <w:rFonts w:cstheme="minorHAnsi"/>
          <w:lang w:val="es-ES"/>
        </w:rPr>
        <w:t xml:space="preserve"> por qué en las actividades online de arte que se están realizando, interviene Mario y no David o </w:t>
      </w:r>
      <w:proofErr w:type="spellStart"/>
      <w:r w:rsidR="00A85C14">
        <w:rPr>
          <w:rFonts w:cstheme="minorHAnsi"/>
          <w:lang w:val="es-ES"/>
        </w:rPr>
        <w:t>Mª</w:t>
      </w:r>
      <w:proofErr w:type="spellEnd"/>
      <w:r w:rsidR="00A85C14">
        <w:rPr>
          <w:rFonts w:cstheme="minorHAnsi"/>
          <w:lang w:val="es-ES"/>
        </w:rPr>
        <w:t xml:space="preserve"> Ángeles, a lo que (por parte del presidente y de Cristina Martín, como integrante de la Junta Directiva de AUDEMAC, se comenta que </w:t>
      </w:r>
      <w:proofErr w:type="spellStart"/>
      <w:r w:rsidR="00A85C14">
        <w:rPr>
          <w:rFonts w:cstheme="minorHAnsi"/>
          <w:lang w:val="es-ES"/>
        </w:rPr>
        <w:t>Mª</w:t>
      </w:r>
      <w:proofErr w:type="spellEnd"/>
      <w:r w:rsidR="00A85C14">
        <w:rPr>
          <w:rFonts w:cstheme="minorHAnsi"/>
          <w:lang w:val="es-ES"/>
        </w:rPr>
        <w:t xml:space="preserve"> Ángeles</w:t>
      </w:r>
      <w:r w:rsidR="00CD24CB">
        <w:rPr>
          <w:rFonts w:cstheme="minorHAnsi"/>
          <w:lang w:val="es-ES"/>
        </w:rPr>
        <w:t xml:space="preserve"> tiene</w:t>
      </w:r>
      <w:r w:rsidR="00A85C14">
        <w:rPr>
          <w:rFonts w:cstheme="minorHAnsi"/>
          <w:lang w:val="es-ES"/>
        </w:rPr>
        <w:t xml:space="preserve"> sus propios cursos y alumnos que realiza/canaliza a través de una Asociación que ella tiene constituida y, respecto de David </w:t>
      </w:r>
      <w:proofErr w:type="spellStart"/>
      <w:r w:rsidR="00A85C14">
        <w:rPr>
          <w:rFonts w:cstheme="minorHAnsi"/>
          <w:lang w:val="es-ES"/>
        </w:rPr>
        <w:t>Lanau</w:t>
      </w:r>
      <w:proofErr w:type="spellEnd"/>
      <w:r w:rsidR="00A85C14">
        <w:rPr>
          <w:rFonts w:cstheme="minorHAnsi"/>
          <w:lang w:val="es-ES"/>
        </w:rPr>
        <w:t xml:space="preserve">, que todos queremos que vuelve a realizar e impartir actividades (se está en contacto con él para ello), si bien por decisión propia nos ha indicado que no se encuentra en disposición de llevarlas a cabo ahora, sino -¿quizás?- a partir del próximo mes de marzo.   </w:t>
      </w:r>
      <w:r>
        <w:rPr>
          <w:rFonts w:cstheme="minorHAnsi"/>
          <w:lang w:val="es-ES"/>
        </w:rPr>
        <w:t xml:space="preserve"> </w:t>
      </w:r>
    </w:p>
    <w:p w14:paraId="20FD13E8" w14:textId="77777777" w:rsidR="00A85C14" w:rsidRPr="009063C5" w:rsidRDefault="00581504" w:rsidP="009063C5">
      <w:pPr>
        <w:pStyle w:val="Prrafodelista"/>
        <w:spacing w:after="480"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Sometidas a votación las Propuestas y Proyectos, presentadas por el presidente para el curso 2020/21, </w:t>
      </w:r>
      <w:r w:rsidRPr="00151EFC">
        <w:rPr>
          <w:rFonts w:asciiTheme="minorHAnsi" w:hAnsiTheme="minorHAnsi" w:cstheme="minorHAnsi"/>
          <w:sz w:val="22"/>
          <w:szCs w:val="22"/>
        </w:rPr>
        <w:t>se aprueban por unanimidad</w:t>
      </w:r>
      <w:r>
        <w:rPr>
          <w:rFonts w:asciiTheme="minorHAnsi" w:hAnsiTheme="minorHAnsi" w:cstheme="minorHAnsi"/>
          <w:sz w:val="22"/>
          <w:szCs w:val="22"/>
        </w:rPr>
        <w:t>.</w:t>
      </w:r>
    </w:p>
    <w:p w14:paraId="27F1813A" w14:textId="77777777" w:rsidR="00FB440D" w:rsidRPr="00307ADE" w:rsidRDefault="00307ADE" w:rsidP="00307ADE">
      <w:pPr>
        <w:pStyle w:val="Prrafodelista"/>
        <w:numPr>
          <w:ilvl w:val="0"/>
          <w:numId w:val="2"/>
        </w:numPr>
        <w:spacing w:after="240" w:line="240" w:lineRule="auto"/>
        <w:ind w:left="284" w:right="-567" w:hanging="284"/>
        <w:rPr>
          <w:rFonts w:asciiTheme="minorHAnsi" w:hAnsiTheme="minorHAnsi" w:cstheme="minorHAnsi"/>
          <w:b/>
          <w:bCs/>
          <w:sz w:val="22"/>
          <w:szCs w:val="22"/>
          <w:u w:val="single"/>
        </w:rPr>
      </w:pPr>
      <w:r w:rsidRPr="00307ADE">
        <w:rPr>
          <w:rFonts w:asciiTheme="minorHAnsi" w:hAnsiTheme="minorHAnsi" w:cstheme="minorHAnsi"/>
          <w:b/>
          <w:bCs/>
          <w:sz w:val="22"/>
          <w:szCs w:val="22"/>
          <w:u w:val="single"/>
        </w:rPr>
        <w:t>Modificación de los artículos 13, 17 y 19 de los Estatutos sociales</w:t>
      </w:r>
    </w:p>
    <w:p w14:paraId="76F74EA8" w14:textId="77777777" w:rsidR="00307ADE" w:rsidRDefault="00307ADE" w:rsidP="00581504">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Interviene seguidamente el secretario para comentar la propuesta de modificación de tres artículos de los Estatutos de la A</w:t>
      </w:r>
      <w:r w:rsidR="00581504">
        <w:rPr>
          <w:rFonts w:asciiTheme="minorHAnsi" w:hAnsiTheme="minorHAnsi" w:cstheme="minorHAnsi"/>
          <w:sz w:val="22"/>
          <w:szCs w:val="22"/>
        </w:rPr>
        <w:t>s</w:t>
      </w:r>
      <w:r>
        <w:rPr>
          <w:rFonts w:asciiTheme="minorHAnsi" w:hAnsiTheme="minorHAnsi" w:cstheme="minorHAnsi"/>
          <w:sz w:val="22"/>
          <w:szCs w:val="22"/>
        </w:rPr>
        <w:t>ociación</w:t>
      </w:r>
      <w:r w:rsidR="00581504">
        <w:rPr>
          <w:rFonts w:asciiTheme="minorHAnsi" w:hAnsiTheme="minorHAnsi" w:cstheme="minorHAnsi"/>
          <w:sz w:val="22"/>
          <w:szCs w:val="22"/>
        </w:rPr>
        <w:t xml:space="preserve"> que se van a someter a la consideración, debate y -en su caso- a aprobación por parte de esta Asamblea.</w:t>
      </w:r>
    </w:p>
    <w:p w14:paraId="089172E7" w14:textId="77777777" w:rsidR="00281720" w:rsidRDefault="00CD24CB" w:rsidP="00581504">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Aborda y comenta</w:t>
      </w:r>
      <w:r w:rsidR="00A85C14">
        <w:rPr>
          <w:rFonts w:asciiTheme="minorHAnsi" w:hAnsiTheme="minorHAnsi" w:cstheme="minorHAnsi"/>
          <w:sz w:val="22"/>
          <w:szCs w:val="22"/>
        </w:rPr>
        <w:t xml:space="preserve">, en primer lugar, la modificación que se plantea para los artículos 13 y 19 de los Estatutos que, en ambos casos, pretende recoger y prever estatutariamente la posibilidad de que tanto las Asambleas Generales de AUDEMAC (de manera excepcional, cuando concurran circunstancias que así lo justifiquen o exijan) como las reuniones de la Junta Directiva (estas de manera más flexible), se puedan celebrar </w:t>
      </w:r>
      <w:r w:rsidR="00281720">
        <w:rPr>
          <w:rFonts w:asciiTheme="minorHAnsi" w:hAnsiTheme="minorHAnsi" w:cstheme="minorHAnsi"/>
          <w:sz w:val="22"/>
          <w:szCs w:val="22"/>
        </w:rPr>
        <w:t>telemáticamente.</w:t>
      </w:r>
    </w:p>
    <w:p w14:paraId="4EF1C2BC" w14:textId="77777777" w:rsidR="00281720" w:rsidRPr="00281720" w:rsidRDefault="00281720" w:rsidP="00281720">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En concreto, la modificación que se propone para el artículo 13 consiste en </w:t>
      </w:r>
      <w:r w:rsidRPr="00281720">
        <w:rPr>
          <w:rFonts w:asciiTheme="minorHAnsi" w:hAnsiTheme="minorHAnsi" w:cstheme="minorHAnsi"/>
          <w:sz w:val="22"/>
          <w:szCs w:val="22"/>
        </w:rPr>
        <w:t>modificar, únicamente, la primera frase del art. 13 de los Estatutos, quedando inalterado el resto de su contenido. Esa primera frase, cuya modificación se propone, quedaría redactada de la forma que se</w:t>
      </w:r>
      <w:r>
        <w:rPr>
          <w:rFonts w:asciiTheme="minorHAnsi" w:hAnsiTheme="minorHAnsi" w:cstheme="minorHAnsi"/>
          <w:sz w:val="22"/>
          <w:szCs w:val="22"/>
        </w:rPr>
        <w:t xml:space="preserve"> transcribe a continuación</w:t>
      </w:r>
      <w:r w:rsidRPr="00281720">
        <w:rPr>
          <w:rFonts w:asciiTheme="minorHAnsi" w:hAnsiTheme="minorHAnsi" w:cstheme="minorHAnsi"/>
          <w:sz w:val="22"/>
          <w:szCs w:val="22"/>
        </w:rPr>
        <w:t xml:space="preserve"> </w:t>
      </w:r>
      <w:r>
        <w:rPr>
          <w:rFonts w:asciiTheme="minorHAnsi" w:hAnsiTheme="minorHAnsi" w:cstheme="minorHAnsi"/>
          <w:sz w:val="22"/>
          <w:szCs w:val="22"/>
        </w:rPr>
        <w:t>(</w:t>
      </w:r>
      <w:r w:rsidRPr="00281720">
        <w:rPr>
          <w:rFonts w:asciiTheme="minorHAnsi" w:hAnsiTheme="minorHAnsi" w:cstheme="minorHAnsi"/>
          <w:sz w:val="22"/>
          <w:szCs w:val="22"/>
        </w:rPr>
        <w:t xml:space="preserve">figurando en </w:t>
      </w:r>
      <w:r>
        <w:rPr>
          <w:rFonts w:asciiTheme="minorHAnsi" w:hAnsiTheme="minorHAnsi" w:cstheme="minorHAnsi"/>
          <w:sz w:val="22"/>
          <w:szCs w:val="22"/>
        </w:rPr>
        <w:t xml:space="preserve">letra cursiva y en negrillas la </w:t>
      </w:r>
      <w:r w:rsidRPr="00281720">
        <w:rPr>
          <w:rFonts w:asciiTheme="minorHAnsi" w:hAnsiTheme="minorHAnsi" w:cstheme="minorHAnsi"/>
          <w:sz w:val="22"/>
          <w:szCs w:val="22"/>
        </w:rPr>
        <w:t>modificación que ahora se propone)</w:t>
      </w:r>
      <w:r>
        <w:rPr>
          <w:rFonts w:asciiTheme="minorHAnsi" w:hAnsiTheme="minorHAnsi" w:cstheme="minorHAnsi"/>
          <w:sz w:val="22"/>
          <w:szCs w:val="22"/>
        </w:rPr>
        <w:t>:</w:t>
      </w:r>
      <w:r w:rsidRPr="00281720">
        <w:rPr>
          <w:rFonts w:asciiTheme="minorHAnsi" w:hAnsiTheme="minorHAnsi" w:cstheme="minorHAnsi"/>
          <w:sz w:val="22"/>
          <w:szCs w:val="22"/>
        </w:rPr>
        <w:t xml:space="preserve"> </w:t>
      </w:r>
    </w:p>
    <w:p w14:paraId="2BC896B1" w14:textId="77777777" w:rsidR="00281720" w:rsidRPr="00281720" w:rsidRDefault="00281720" w:rsidP="00281720">
      <w:pPr>
        <w:pStyle w:val="Prrafodelista"/>
        <w:spacing w:line="240" w:lineRule="auto"/>
        <w:ind w:left="851"/>
        <w:rPr>
          <w:rFonts w:asciiTheme="minorHAnsi" w:hAnsiTheme="minorHAnsi" w:cstheme="minorHAnsi"/>
          <w:sz w:val="22"/>
          <w:szCs w:val="22"/>
        </w:rPr>
      </w:pPr>
      <w:r w:rsidRPr="00281720">
        <w:rPr>
          <w:rFonts w:asciiTheme="minorHAnsi" w:hAnsiTheme="minorHAnsi" w:cstheme="minorHAnsi"/>
          <w:sz w:val="22"/>
          <w:szCs w:val="22"/>
        </w:rPr>
        <w:t xml:space="preserve">“Las convocatorias de las Asambleas Generales, tanto ordinarias como extraordinarias, se harán por escrito, expresando el lugar, día y hora de la reunión, así como el orden del día, </w:t>
      </w:r>
      <w:r w:rsidRPr="00281720">
        <w:rPr>
          <w:rFonts w:asciiTheme="minorHAnsi" w:hAnsiTheme="minorHAnsi" w:cstheme="minorHAnsi"/>
          <w:b/>
          <w:bCs/>
          <w:i/>
          <w:iCs/>
          <w:sz w:val="22"/>
          <w:szCs w:val="22"/>
        </w:rPr>
        <w:t>pudiendo celebrarse ambos tipos de Asambleas por medios telemáticos (mediante videoconferencia u otros medios telemáticos que pudieran surgir en el futuro), en lugar de presencialmente, si concurren circunstancias que así lo justifiquen o hicieran necesario</w:t>
      </w:r>
      <w:r w:rsidRPr="00281720">
        <w:rPr>
          <w:rFonts w:asciiTheme="minorHAnsi" w:hAnsiTheme="minorHAnsi" w:cstheme="minorHAnsi"/>
          <w:sz w:val="22"/>
          <w:szCs w:val="22"/>
        </w:rPr>
        <w:t>.”</w:t>
      </w:r>
    </w:p>
    <w:p w14:paraId="4949C976" w14:textId="77777777" w:rsidR="00581504" w:rsidRPr="00A90582" w:rsidRDefault="00281720" w:rsidP="00A90582">
      <w:pPr>
        <w:pStyle w:val="Prrafodelista"/>
        <w:spacing w:line="240" w:lineRule="auto"/>
        <w:ind w:left="284" w:right="-567"/>
        <w:rPr>
          <w:rFonts w:asciiTheme="minorHAnsi" w:hAnsiTheme="minorHAnsi" w:cstheme="minorHAnsi"/>
          <w:sz w:val="22"/>
          <w:szCs w:val="22"/>
        </w:rPr>
      </w:pPr>
      <w:r w:rsidRPr="00281720">
        <w:rPr>
          <w:rFonts w:asciiTheme="minorHAnsi" w:hAnsiTheme="minorHAnsi" w:cstheme="minorHAnsi"/>
          <w:sz w:val="22"/>
          <w:szCs w:val="22"/>
        </w:rPr>
        <w:t xml:space="preserve">Respecto de la modificación del artículo 19, se propone añadir un segundo/nuevo párrafo al art. 19. </w:t>
      </w:r>
      <w:r w:rsidRPr="00A90582">
        <w:rPr>
          <w:rFonts w:asciiTheme="minorHAnsi" w:hAnsiTheme="minorHAnsi" w:cstheme="minorHAnsi"/>
          <w:sz w:val="22"/>
          <w:szCs w:val="22"/>
        </w:rPr>
        <w:t>A continuación se reproduce el texto del actual primer y único párrafo de dicho precepto y en letra cursiva y en negrillas la modificación/adición que ahora se propone:</w:t>
      </w:r>
    </w:p>
    <w:p w14:paraId="2EC28072" w14:textId="77777777" w:rsidR="00281720" w:rsidRPr="00281720" w:rsidRDefault="00281720" w:rsidP="00281720">
      <w:pPr>
        <w:pStyle w:val="Prrafodelista"/>
        <w:spacing w:line="240" w:lineRule="auto"/>
        <w:ind w:left="851" w:right="284"/>
        <w:rPr>
          <w:rFonts w:asciiTheme="minorHAnsi" w:hAnsiTheme="minorHAnsi" w:cstheme="minorHAnsi"/>
          <w:sz w:val="22"/>
          <w:szCs w:val="22"/>
        </w:rPr>
      </w:pPr>
      <w:r w:rsidRPr="00281720">
        <w:rPr>
          <w:rFonts w:asciiTheme="minorHAnsi" w:hAnsiTheme="minorHAnsi" w:cstheme="minorHAnsi"/>
          <w:sz w:val="22"/>
          <w:szCs w:val="22"/>
        </w:rPr>
        <w:t xml:space="preserve">“La Junta Directiva se reunirá previa convocatoria, debiendo mediar al menos tres días entre ésta y su celebración, cuantas veces lo determine su presidente o a petición de 2/3 de sus miembros. Quedará constituida cuando asistan la mitad más uno de sus miembros y para que sus acuerdos sean válidos deberán ser adoptados por mayoría de votos. En caso de empate, será de calidad el voto del </w:t>
      </w:r>
      <w:proofErr w:type="gramStart"/>
      <w:r w:rsidRPr="00281720">
        <w:rPr>
          <w:rFonts w:asciiTheme="minorHAnsi" w:hAnsiTheme="minorHAnsi" w:cstheme="minorHAnsi"/>
          <w:sz w:val="22"/>
          <w:szCs w:val="22"/>
        </w:rPr>
        <w:t>Presidente</w:t>
      </w:r>
      <w:proofErr w:type="gramEnd"/>
      <w:r w:rsidRPr="00281720">
        <w:rPr>
          <w:rFonts w:asciiTheme="minorHAnsi" w:hAnsiTheme="minorHAnsi" w:cstheme="minorHAnsi"/>
          <w:sz w:val="22"/>
          <w:szCs w:val="22"/>
        </w:rPr>
        <w:t xml:space="preserve"> o de quien haga sus veces.</w:t>
      </w:r>
    </w:p>
    <w:p w14:paraId="76C66150" w14:textId="77777777" w:rsidR="00281720" w:rsidRPr="00281720" w:rsidRDefault="00281720" w:rsidP="00281720">
      <w:pPr>
        <w:pStyle w:val="Prrafodelista"/>
        <w:spacing w:line="240" w:lineRule="auto"/>
        <w:ind w:left="851" w:right="284"/>
        <w:rPr>
          <w:rFonts w:asciiTheme="minorHAnsi" w:hAnsiTheme="minorHAnsi" w:cstheme="minorHAnsi"/>
          <w:sz w:val="22"/>
          <w:szCs w:val="22"/>
        </w:rPr>
      </w:pPr>
      <w:r w:rsidRPr="00281720">
        <w:rPr>
          <w:rFonts w:asciiTheme="minorHAnsi" w:hAnsiTheme="minorHAnsi" w:cstheme="minorHAnsi"/>
          <w:b/>
          <w:bCs/>
          <w:i/>
          <w:iCs/>
          <w:sz w:val="22"/>
          <w:szCs w:val="22"/>
        </w:rPr>
        <w:t xml:space="preserve">Las reuniones de la Junta Directiva podrán celebrarse telemáticamente (por videoconferencia, por conferencia telefónica múltiple, por correo electrónico, o por otros medios telemáticos que pudieran surgir en el futuro), en lugar de </w:t>
      </w:r>
      <w:r w:rsidRPr="00281720">
        <w:rPr>
          <w:rFonts w:asciiTheme="minorHAnsi" w:hAnsiTheme="minorHAnsi" w:cstheme="minorHAnsi"/>
          <w:b/>
          <w:bCs/>
          <w:i/>
          <w:iCs/>
          <w:sz w:val="22"/>
          <w:szCs w:val="22"/>
        </w:rPr>
        <w:lastRenderedPageBreak/>
        <w:t xml:space="preserve">presencialmente, </w:t>
      </w:r>
      <w:r w:rsidR="00A90582">
        <w:rPr>
          <w:rFonts w:asciiTheme="minorHAnsi" w:hAnsiTheme="minorHAnsi" w:cstheme="minorHAnsi"/>
          <w:b/>
          <w:bCs/>
          <w:i/>
          <w:iCs/>
          <w:sz w:val="22"/>
          <w:szCs w:val="22"/>
        </w:rPr>
        <w:t>c</w:t>
      </w:r>
      <w:r w:rsidRPr="00281720">
        <w:rPr>
          <w:rFonts w:asciiTheme="minorHAnsi" w:hAnsiTheme="minorHAnsi" w:cstheme="minorHAnsi"/>
          <w:b/>
          <w:bCs/>
          <w:i/>
          <w:iCs/>
          <w:sz w:val="22"/>
          <w:szCs w:val="22"/>
        </w:rPr>
        <w:t xml:space="preserve">uando así lo consideren conveniente o necesario su </w:t>
      </w:r>
      <w:proofErr w:type="gramStart"/>
      <w:r w:rsidRPr="00281720">
        <w:rPr>
          <w:rFonts w:asciiTheme="minorHAnsi" w:hAnsiTheme="minorHAnsi" w:cstheme="minorHAnsi"/>
          <w:b/>
          <w:bCs/>
          <w:i/>
          <w:iCs/>
          <w:sz w:val="22"/>
          <w:szCs w:val="22"/>
        </w:rPr>
        <w:t>Presidente</w:t>
      </w:r>
      <w:proofErr w:type="gramEnd"/>
      <w:r w:rsidRPr="00281720">
        <w:rPr>
          <w:rFonts w:asciiTheme="minorHAnsi" w:hAnsiTheme="minorHAnsi" w:cstheme="minorHAnsi"/>
          <w:b/>
          <w:bCs/>
          <w:i/>
          <w:iCs/>
          <w:sz w:val="22"/>
          <w:szCs w:val="22"/>
        </w:rPr>
        <w:t xml:space="preserve"> o 2/3 de sus miembros</w:t>
      </w:r>
      <w:r w:rsidRPr="00281720">
        <w:rPr>
          <w:rFonts w:asciiTheme="minorHAnsi" w:hAnsiTheme="minorHAnsi" w:cstheme="minorHAnsi"/>
          <w:i/>
          <w:iCs/>
          <w:sz w:val="22"/>
          <w:szCs w:val="22"/>
        </w:rPr>
        <w:t>.”</w:t>
      </w:r>
    </w:p>
    <w:p w14:paraId="33903A57" w14:textId="77777777" w:rsidR="008D6904" w:rsidRDefault="00A90582" w:rsidP="00A90582">
      <w:pPr>
        <w:pStyle w:val="Prrafodelista"/>
        <w:spacing w:line="240" w:lineRule="auto"/>
        <w:ind w:left="284" w:right="-568"/>
        <w:rPr>
          <w:rFonts w:asciiTheme="minorHAnsi" w:hAnsiTheme="minorHAnsi" w:cstheme="minorHAnsi"/>
          <w:sz w:val="22"/>
          <w:szCs w:val="22"/>
        </w:rPr>
      </w:pPr>
      <w:r>
        <w:rPr>
          <w:rFonts w:asciiTheme="minorHAnsi" w:hAnsiTheme="minorHAnsi" w:cstheme="minorHAnsi"/>
          <w:sz w:val="22"/>
          <w:szCs w:val="22"/>
        </w:rPr>
        <w:t>En cuanto a la modificación del artículo 17,</w:t>
      </w:r>
      <w:r w:rsidR="008D6904">
        <w:rPr>
          <w:rFonts w:asciiTheme="minorHAnsi" w:hAnsiTheme="minorHAnsi" w:cstheme="minorHAnsi"/>
          <w:sz w:val="22"/>
          <w:szCs w:val="22"/>
        </w:rPr>
        <w:t xml:space="preserve"> aun cuando más reducida/pequeña respecto de la extensión y contenido del texto que se propone modificar, es de más calado y hondura.</w:t>
      </w:r>
    </w:p>
    <w:p w14:paraId="3F1AF43F" w14:textId="77777777" w:rsidR="00A90582" w:rsidRDefault="008D6904" w:rsidP="00A90582">
      <w:pPr>
        <w:pStyle w:val="Prrafodelista"/>
        <w:spacing w:line="240" w:lineRule="auto"/>
        <w:ind w:left="284" w:right="-568"/>
        <w:rPr>
          <w:rFonts w:asciiTheme="minorHAnsi" w:hAnsiTheme="minorHAnsi" w:cstheme="minorHAnsi"/>
          <w:sz w:val="22"/>
          <w:szCs w:val="22"/>
        </w:rPr>
      </w:pPr>
      <w:r>
        <w:rPr>
          <w:rFonts w:asciiTheme="minorHAnsi" w:hAnsiTheme="minorHAnsi" w:cstheme="minorHAnsi"/>
          <w:sz w:val="22"/>
          <w:szCs w:val="22"/>
        </w:rPr>
        <w:t>En concreto</w:t>
      </w:r>
      <w:r w:rsidR="00CD24CB">
        <w:rPr>
          <w:rFonts w:asciiTheme="minorHAnsi" w:hAnsiTheme="minorHAnsi" w:cstheme="minorHAnsi"/>
          <w:sz w:val="22"/>
          <w:szCs w:val="22"/>
        </w:rPr>
        <w:t>,</w:t>
      </w:r>
      <w:r>
        <w:rPr>
          <w:rFonts w:asciiTheme="minorHAnsi" w:hAnsiTheme="minorHAnsi" w:cstheme="minorHAnsi"/>
          <w:sz w:val="22"/>
          <w:szCs w:val="22"/>
        </w:rPr>
        <w:t xml:space="preserve"> </w:t>
      </w:r>
      <w:r w:rsidR="00CD24CB">
        <w:rPr>
          <w:rFonts w:asciiTheme="minorHAnsi" w:hAnsiTheme="minorHAnsi" w:cstheme="minorHAnsi"/>
          <w:sz w:val="22"/>
          <w:szCs w:val="22"/>
        </w:rPr>
        <w:t>l</w:t>
      </w:r>
      <w:r>
        <w:rPr>
          <w:rFonts w:asciiTheme="minorHAnsi" w:hAnsiTheme="minorHAnsi" w:cstheme="minorHAnsi"/>
          <w:sz w:val="22"/>
          <w:szCs w:val="22"/>
        </w:rPr>
        <w:t>o que se</w:t>
      </w:r>
      <w:r w:rsidR="00A90582">
        <w:rPr>
          <w:rFonts w:asciiTheme="minorHAnsi" w:hAnsiTheme="minorHAnsi" w:cstheme="minorHAnsi"/>
          <w:sz w:val="22"/>
          <w:szCs w:val="22"/>
        </w:rPr>
        <w:t xml:space="preserve"> </w:t>
      </w:r>
      <w:r>
        <w:rPr>
          <w:rFonts w:asciiTheme="minorHAnsi" w:hAnsiTheme="minorHAnsi" w:cstheme="minorHAnsi"/>
          <w:sz w:val="22"/>
          <w:szCs w:val="22"/>
        </w:rPr>
        <w:t>propone es</w:t>
      </w:r>
      <w:r w:rsidR="00A90582" w:rsidRPr="00281720">
        <w:rPr>
          <w:rFonts w:asciiTheme="minorHAnsi" w:hAnsiTheme="minorHAnsi" w:cstheme="minorHAnsi"/>
          <w:sz w:val="22"/>
          <w:szCs w:val="22"/>
        </w:rPr>
        <w:t xml:space="preserve"> modificar, únicamente, el primer párrafo del art. 17</w:t>
      </w:r>
      <w:r w:rsidR="00CD24CB">
        <w:rPr>
          <w:rFonts w:asciiTheme="minorHAnsi" w:hAnsiTheme="minorHAnsi" w:cstheme="minorHAnsi"/>
          <w:sz w:val="22"/>
          <w:szCs w:val="22"/>
        </w:rPr>
        <w:t>,</w:t>
      </w:r>
      <w:r w:rsidR="00A90582" w:rsidRPr="00281720">
        <w:rPr>
          <w:rFonts w:asciiTheme="minorHAnsi" w:hAnsiTheme="minorHAnsi" w:cstheme="minorHAnsi"/>
          <w:sz w:val="22"/>
          <w:szCs w:val="22"/>
        </w:rPr>
        <w:t xml:space="preserve"> quedando inalterado el contenido de los párrafos segundo y tercero de dicho precepto. </w:t>
      </w:r>
    </w:p>
    <w:p w14:paraId="0818EA29" w14:textId="77777777" w:rsidR="00281720" w:rsidRPr="00A90582" w:rsidRDefault="008D6904" w:rsidP="00A90582">
      <w:pPr>
        <w:pStyle w:val="Prrafodelista"/>
        <w:spacing w:line="240" w:lineRule="auto"/>
        <w:ind w:left="284" w:right="-568"/>
        <w:rPr>
          <w:rFonts w:asciiTheme="minorHAnsi" w:hAnsiTheme="minorHAnsi" w:cstheme="minorHAnsi"/>
          <w:sz w:val="22"/>
          <w:szCs w:val="22"/>
        </w:rPr>
      </w:pPr>
      <w:r>
        <w:rPr>
          <w:rFonts w:asciiTheme="minorHAnsi" w:hAnsiTheme="minorHAnsi" w:cstheme="minorHAnsi"/>
          <w:sz w:val="22"/>
          <w:szCs w:val="22"/>
        </w:rPr>
        <w:t>E</w:t>
      </w:r>
      <w:r w:rsidR="00A90582" w:rsidRPr="00281720">
        <w:rPr>
          <w:rFonts w:asciiTheme="minorHAnsi" w:hAnsiTheme="minorHAnsi" w:cstheme="minorHAnsi"/>
          <w:sz w:val="22"/>
          <w:szCs w:val="22"/>
        </w:rPr>
        <w:t xml:space="preserve">se primer párrafo, cuya modificación se propone ahora, quedaría redactado de la forma que </w:t>
      </w:r>
      <w:proofErr w:type="gramStart"/>
      <w:r w:rsidR="00A90582" w:rsidRPr="00281720">
        <w:rPr>
          <w:rFonts w:asciiTheme="minorHAnsi" w:hAnsiTheme="minorHAnsi" w:cstheme="minorHAnsi"/>
          <w:sz w:val="22"/>
          <w:szCs w:val="22"/>
        </w:rPr>
        <w:t>se  tra</w:t>
      </w:r>
      <w:r w:rsidR="00A90582">
        <w:rPr>
          <w:rFonts w:asciiTheme="minorHAnsi" w:hAnsiTheme="minorHAnsi" w:cstheme="minorHAnsi"/>
          <w:sz w:val="22"/>
          <w:szCs w:val="22"/>
        </w:rPr>
        <w:t>nscribe</w:t>
      </w:r>
      <w:proofErr w:type="gramEnd"/>
      <w:r w:rsidR="00A90582">
        <w:rPr>
          <w:rFonts w:asciiTheme="minorHAnsi" w:hAnsiTheme="minorHAnsi" w:cstheme="minorHAnsi"/>
          <w:sz w:val="22"/>
          <w:szCs w:val="22"/>
        </w:rPr>
        <w:t xml:space="preserve"> a continuación</w:t>
      </w:r>
      <w:r w:rsidR="00A90582" w:rsidRPr="00281720">
        <w:rPr>
          <w:rFonts w:asciiTheme="minorHAnsi" w:hAnsiTheme="minorHAnsi" w:cstheme="minorHAnsi"/>
          <w:sz w:val="22"/>
          <w:szCs w:val="22"/>
        </w:rPr>
        <w:t xml:space="preserve">, figurando en </w:t>
      </w:r>
      <w:r w:rsidR="00A90582">
        <w:rPr>
          <w:rFonts w:asciiTheme="minorHAnsi" w:hAnsiTheme="minorHAnsi" w:cstheme="minorHAnsi"/>
          <w:sz w:val="22"/>
          <w:szCs w:val="22"/>
        </w:rPr>
        <w:t>cursiva y en negrillas</w:t>
      </w:r>
      <w:r w:rsidR="00A90582" w:rsidRPr="00281720">
        <w:rPr>
          <w:rFonts w:asciiTheme="minorHAnsi" w:hAnsiTheme="minorHAnsi" w:cstheme="minorHAnsi"/>
          <w:sz w:val="22"/>
          <w:szCs w:val="22"/>
        </w:rPr>
        <w:t xml:space="preserve"> la modificación que se </w:t>
      </w:r>
      <w:r>
        <w:rPr>
          <w:rFonts w:asciiTheme="minorHAnsi" w:hAnsiTheme="minorHAnsi" w:cstheme="minorHAnsi"/>
          <w:sz w:val="22"/>
          <w:szCs w:val="22"/>
        </w:rPr>
        <w:t>somete a la consideración de la Asamblea</w:t>
      </w:r>
      <w:r w:rsidR="00A90582" w:rsidRPr="00281720">
        <w:rPr>
          <w:rFonts w:asciiTheme="minorHAnsi" w:hAnsiTheme="minorHAnsi" w:cstheme="minorHAnsi"/>
          <w:sz w:val="22"/>
          <w:szCs w:val="22"/>
        </w:rPr>
        <w:t xml:space="preserve"> (</w:t>
      </w:r>
      <w:r w:rsidR="00A90582">
        <w:rPr>
          <w:rFonts w:asciiTheme="minorHAnsi" w:hAnsiTheme="minorHAnsi" w:cstheme="minorHAnsi"/>
          <w:sz w:val="22"/>
          <w:szCs w:val="22"/>
        </w:rPr>
        <w:t>que es de una palabra</w:t>
      </w:r>
      <w:r w:rsidR="00893D27">
        <w:rPr>
          <w:rFonts w:asciiTheme="minorHAnsi" w:hAnsiTheme="minorHAnsi" w:cstheme="minorHAnsi"/>
          <w:sz w:val="22"/>
          <w:szCs w:val="22"/>
        </w:rPr>
        <w:t>: donde antes se decía “dos”, ahora se diría “tres”</w:t>
      </w:r>
      <w:r w:rsidR="00A90582" w:rsidRPr="00281720">
        <w:rPr>
          <w:rFonts w:asciiTheme="minorHAnsi" w:hAnsiTheme="minorHAnsi" w:cstheme="minorHAnsi"/>
          <w:sz w:val="22"/>
          <w:szCs w:val="22"/>
        </w:rPr>
        <w:t xml:space="preserve">). </w:t>
      </w:r>
    </w:p>
    <w:p w14:paraId="3EDBCF22" w14:textId="77777777" w:rsidR="00281720" w:rsidRPr="00281720" w:rsidRDefault="00281720" w:rsidP="00A90582">
      <w:pPr>
        <w:pStyle w:val="Prrafodelista"/>
        <w:spacing w:line="240" w:lineRule="auto"/>
        <w:ind w:left="851" w:right="284"/>
        <w:rPr>
          <w:rFonts w:asciiTheme="minorHAnsi" w:hAnsiTheme="minorHAnsi" w:cstheme="minorHAnsi"/>
          <w:sz w:val="22"/>
          <w:szCs w:val="22"/>
        </w:rPr>
      </w:pPr>
      <w:r w:rsidRPr="00281720">
        <w:rPr>
          <w:rFonts w:asciiTheme="minorHAnsi" w:hAnsiTheme="minorHAnsi" w:cstheme="minorHAnsi"/>
          <w:sz w:val="22"/>
          <w:szCs w:val="22"/>
        </w:rPr>
        <w:t xml:space="preserve">“La Junta Directiva es el órgano de representación que gestiona y representa los intereses de la Asociación de acuerdo con las disposiciones y directivas de la Asamblea General. Estará formada por un </w:t>
      </w:r>
      <w:proofErr w:type="gramStart"/>
      <w:r w:rsidRPr="00281720">
        <w:rPr>
          <w:rFonts w:asciiTheme="minorHAnsi" w:hAnsiTheme="minorHAnsi" w:cstheme="minorHAnsi"/>
          <w:sz w:val="22"/>
          <w:szCs w:val="22"/>
        </w:rPr>
        <w:t>Presidente</w:t>
      </w:r>
      <w:proofErr w:type="gramEnd"/>
      <w:r w:rsidRPr="00281720">
        <w:rPr>
          <w:rFonts w:asciiTheme="minorHAnsi" w:hAnsiTheme="minorHAnsi" w:cstheme="minorHAnsi"/>
          <w:sz w:val="22"/>
          <w:szCs w:val="22"/>
        </w:rPr>
        <w:t>, un Vicepresidente, un Secretario, un Tesorero y Vocales, designados por la Asamblea General entre los asociados en pleno uso de sus derechos civiles que no estén incursos en motivos de incompatibilidad legalmente establecidos. Su mandato tendrá una duración de</w:t>
      </w:r>
      <w:r w:rsidR="00707BB5">
        <w:rPr>
          <w:rFonts w:asciiTheme="minorHAnsi" w:hAnsiTheme="minorHAnsi" w:cstheme="minorHAnsi"/>
          <w:sz w:val="22"/>
          <w:szCs w:val="22"/>
        </w:rPr>
        <w:t xml:space="preserve"> dos</w:t>
      </w:r>
      <w:r w:rsidRPr="00281720">
        <w:rPr>
          <w:rFonts w:asciiTheme="minorHAnsi" w:hAnsiTheme="minorHAnsi" w:cstheme="minorHAnsi"/>
          <w:sz w:val="22"/>
          <w:szCs w:val="22"/>
        </w:rPr>
        <w:t xml:space="preserve"> años, si bien cabe la reelección por </w:t>
      </w:r>
      <w:r w:rsidRPr="00281720">
        <w:rPr>
          <w:rFonts w:asciiTheme="minorHAnsi" w:hAnsiTheme="minorHAnsi" w:cstheme="minorHAnsi"/>
          <w:b/>
          <w:bCs/>
          <w:i/>
          <w:iCs/>
          <w:sz w:val="22"/>
          <w:szCs w:val="22"/>
        </w:rPr>
        <w:t>tres</w:t>
      </w:r>
      <w:r w:rsidRPr="00281720">
        <w:rPr>
          <w:rFonts w:asciiTheme="minorHAnsi" w:hAnsiTheme="minorHAnsi" w:cstheme="minorHAnsi"/>
          <w:sz w:val="22"/>
          <w:szCs w:val="22"/>
        </w:rPr>
        <w:t xml:space="preserve"> veces. Todos los cargos se desempeñar</w:t>
      </w:r>
      <w:r w:rsidR="00A90582">
        <w:rPr>
          <w:rFonts w:asciiTheme="minorHAnsi" w:hAnsiTheme="minorHAnsi" w:cstheme="minorHAnsi"/>
          <w:sz w:val="22"/>
          <w:szCs w:val="22"/>
        </w:rPr>
        <w:t>á</w:t>
      </w:r>
      <w:r w:rsidRPr="00281720">
        <w:rPr>
          <w:rFonts w:asciiTheme="minorHAnsi" w:hAnsiTheme="minorHAnsi" w:cstheme="minorHAnsi"/>
          <w:sz w:val="22"/>
          <w:szCs w:val="22"/>
        </w:rPr>
        <w:t xml:space="preserve">n con carácter gratuito. Se incluirá en la Junta Directiva, con </w:t>
      </w:r>
      <w:proofErr w:type="gramStart"/>
      <w:r w:rsidRPr="00281720">
        <w:rPr>
          <w:rFonts w:asciiTheme="minorHAnsi" w:hAnsiTheme="minorHAnsi" w:cstheme="minorHAnsi"/>
          <w:sz w:val="22"/>
          <w:szCs w:val="22"/>
        </w:rPr>
        <w:t>voz</w:t>
      </w:r>
      <w:proofErr w:type="gramEnd"/>
      <w:r w:rsidRPr="00281720">
        <w:rPr>
          <w:rFonts w:asciiTheme="minorHAnsi" w:hAnsiTheme="minorHAnsi" w:cstheme="minorHAnsi"/>
          <w:sz w:val="22"/>
          <w:szCs w:val="22"/>
        </w:rPr>
        <w:t xml:space="preserve"> pero sin voto, el Vicerrector competente, según la delegación que realice el Rector”</w:t>
      </w:r>
    </w:p>
    <w:p w14:paraId="11A61396" w14:textId="77777777" w:rsidR="00893D27" w:rsidRDefault="00893D27"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La razón de ser de este cambio, que se somete a la consideración y -en su caso- aprobación por parte de la Asamblea General, viene dada por lo comentado por el presidente en el apartado 4 anterior del Orden del Día, donde expuso que uno de los proyectos para este ejercicio y para el futuro, es el de tratar de asegurar la sucesión en la presidencia y Junta Directiva de AUDEMAC, todo ello -a su vez y en estos tiempos inciertos y difíciles que hemos de afrontar- en aras de asegurar la continuidad y el normal funcionamiento (en definitiva, la normal continuidad) de las actividades y del funcionamiento, de la Asociación; todo ello, en el mejor interés de sus asociados.</w:t>
      </w:r>
    </w:p>
    <w:p w14:paraId="2B4A18DE" w14:textId="77777777" w:rsidR="00707BB5" w:rsidRDefault="00893D27"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En la actualidad, la Junta Directiva se encuentra en funciones (al haberse cumplido los dos años de su actual mandato el pasado mes de octubre) y alguno de su</w:t>
      </w:r>
      <w:r w:rsidR="00707BB5">
        <w:rPr>
          <w:rFonts w:asciiTheme="minorHAnsi" w:hAnsiTheme="minorHAnsi" w:cstheme="minorHAnsi"/>
          <w:sz w:val="22"/>
          <w:szCs w:val="22"/>
        </w:rPr>
        <w:t>s</w:t>
      </w:r>
      <w:r>
        <w:rPr>
          <w:rFonts w:asciiTheme="minorHAnsi" w:hAnsiTheme="minorHAnsi" w:cstheme="minorHAnsi"/>
          <w:sz w:val="22"/>
          <w:szCs w:val="22"/>
        </w:rPr>
        <w:t xml:space="preserve"> miembros</w:t>
      </w:r>
      <w:r w:rsidR="00707BB5">
        <w:rPr>
          <w:rFonts w:asciiTheme="minorHAnsi" w:hAnsiTheme="minorHAnsi" w:cstheme="minorHAnsi"/>
          <w:sz w:val="22"/>
          <w:szCs w:val="22"/>
        </w:rPr>
        <w:t xml:space="preserve"> -entre otros, su presidente- cumplen en 2021 el plazo máximo de seis años de permanencia en la Junta: dos en el nombramiento, en la elección inicial y otros dos en cada una de las reelecciones sucesivas producidas.</w:t>
      </w:r>
    </w:p>
    <w:p w14:paraId="54A8B90A" w14:textId="77777777" w:rsidR="00707BB5" w:rsidRDefault="00707BB5"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Se propone ahora fijar la posible reelección en hasta tres ocasiones (en lugar de dos veces, como hasta ahora), sin modificar el plazo de duración de cada mandato y con el fin de proceder, a la mayor brevedad posible y cuando las circunstancias así lo permitan, a la convocatoria y a la celebración de elecciones para la renovación de la Junta Directiva de AUDEMAC.</w:t>
      </w:r>
    </w:p>
    <w:p w14:paraId="67CF9DE8" w14:textId="77777777" w:rsidR="00AB64FD" w:rsidRPr="00AB64FD" w:rsidRDefault="00707BB5" w:rsidP="00AB64FD">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Abierto el turno de intervenciones de los socios, no las hay respecto</w:t>
      </w:r>
      <w:r w:rsidR="00AB64FD">
        <w:rPr>
          <w:rFonts w:asciiTheme="minorHAnsi" w:hAnsiTheme="minorHAnsi" w:cstheme="minorHAnsi"/>
          <w:sz w:val="22"/>
          <w:szCs w:val="22"/>
        </w:rPr>
        <w:t xml:space="preserve"> de la modificación propuesta para los artículos 13 y 19 de los Estatutos, pero sí respecto de la relativa al artículo 17.</w:t>
      </w:r>
    </w:p>
    <w:p w14:paraId="22E9AEFD" w14:textId="77777777" w:rsidR="00707BB5" w:rsidRDefault="00AB64FD"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En cuanto a esta última se plantea que quizás no queda del todo claro que, de aprobarse la modificación propuesta, tal y como está redactada, el período máximo de permanencia en la Junta Directiva sería en todo caso de ocho años (una primera elección y tres posibles reelecciones, cada una de dos años) y que no cabría hacerlo más largo por la vía de presentarse a reelecciones alternas (en periodos de tiempo no continuados</w:t>
      </w:r>
      <w:r w:rsidR="00CD24CB">
        <w:rPr>
          <w:rFonts w:asciiTheme="minorHAnsi" w:hAnsiTheme="minorHAnsi" w:cstheme="minorHAnsi"/>
          <w:sz w:val="22"/>
          <w:szCs w:val="22"/>
        </w:rPr>
        <w:t>)</w:t>
      </w:r>
      <w:r>
        <w:rPr>
          <w:rFonts w:asciiTheme="minorHAnsi" w:hAnsiTheme="minorHAnsi" w:cstheme="minorHAnsi"/>
          <w:sz w:val="22"/>
          <w:szCs w:val="22"/>
        </w:rPr>
        <w:t>.</w:t>
      </w:r>
    </w:p>
    <w:p w14:paraId="79EAF45A" w14:textId="77777777" w:rsidR="00AB64FD" w:rsidRPr="00AB64FD" w:rsidRDefault="00AB64FD"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 xml:space="preserve">A juicio del secretario, la redacción es clara e impediría que nadie permanezca en (o sea miembro de) la Junta Directiva de AUDEMAC por un periodo total de tiempo, continuo o alterno, de más de ocho años. Sin perjuicio de ello, para evitar cualquier duda, propone que se podría dar más </w:t>
      </w:r>
      <w:r>
        <w:rPr>
          <w:rFonts w:asciiTheme="minorHAnsi" w:hAnsiTheme="minorHAnsi" w:cstheme="minorHAnsi"/>
          <w:sz w:val="22"/>
          <w:szCs w:val="22"/>
        </w:rPr>
        <w:lastRenderedPageBreak/>
        <w:t>claridad -si cabe- a la redacción, de la siguiente manera: “</w:t>
      </w:r>
      <w:r w:rsidRPr="00281720">
        <w:rPr>
          <w:rFonts w:asciiTheme="minorHAnsi" w:hAnsiTheme="minorHAnsi" w:cstheme="minorHAnsi"/>
          <w:i/>
          <w:iCs/>
          <w:sz w:val="22"/>
          <w:szCs w:val="22"/>
        </w:rPr>
        <w:t>Su mandato tendrá una duración de</w:t>
      </w:r>
      <w:r w:rsidRPr="005C137F">
        <w:rPr>
          <w:rFonts w:asciiTheme="minorHAnsi" w:hAnsiTheme="minorHAnsi" w:cstheme="minorHAnsi"/>
          <w:i/>
          <w:iCs/>
          <w:sz w:val="22"/>
          <w:szCs w:val="22"/>
        </w:rPr>
        <w:t xml:space="preserve"> dos</w:t>
      </w:r>
      <w:r w:rsidRPr="00281720">
        <w:rPr>
          <w:rFonts w:asciiTheme="minorHAnsi" w:hAnsiTheme="minorHAnsi" w:cstheme="minorHAnsi"/>
          <w:i/>
          <w:iCs/>
          <w:sz w:val="22"/>
          <w:szCs w:val="22"/>
        </w:rPr>
        <w:t xml:space="preserve"> años, si bien cabe la reelección por </w:t>
      </w:r>
      <w:r w:rsidRPr="00281720">
        <w:rPr>
          <w:rFonts w:asciiTheme="minorHAnsi" w:hAnsiTheme="minorHAnsi" w:cstheme="minorHAnsi"/>
          <w:b/>
          <w:bCs/>
          <w:i/>
          <w:iCs/>
          <w:sz w:val="22"/>
          <w:szCs w:val="22"/>
        </w:rPr>
        <w:t>tres</w:t>
      </w:r>
      <w:r w:rsidRPr="00281720">
        <w:rPr>
          <w:rFonts w:asciiTheme="minorHAnsi" w:hAnsiTheme="minorHAnsi" w:cstheme="minorHAnsi"/>
          <w:i/>
          <w:iCs/>
          <w:sz w:val="22"/>
          <w:szCs w:val="22"/>
        </w:rPr>
        <w:t xml:space="preserve"> veces</w:t>
      </w:r>
      <w:r w:rsidRPr="005C137F">
        <w:rPr>
          <w:rFonts w:asciiTheme="minorHAnsi" w:hAnsiTheme="minorHAnsi" w:cstheme="minorHAnsi"/>
          <w:b/>
          <w:bCs/>
          <w:i/>
          <w:iCs/>
          <w:sz w:val="22"/>
          <w:szCs w:val="22"/>
        </w:rPr>
        <w:t>, sucesivas o alternas</w:t>
      </w:r>
      <w:r w:rsidRPr="005C137F">
        <w:rPr>
          <w:rFonts w:asciiTheme="minorHAnsi" w:hAnsiTheme="minorHAnsi" w:cstheme="minorHAnsi"/>
          <w:i/>
          <w:iCs/>
          <w:sz w:val="22"/>
          <w:szCs w:val="22"/>
        </w:rPr>
        <w:t>”.</w:t>
      </w:r>
    </w:p>
    <w:p w14:paraId="45AD15BC" w14:textId="77777777" w:rsidR="00AB64FD" w:rsidRDefault="00AB64FD"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Abierto el debate sobre esta cuestión, se manifiestan posturas a favor de aprobar la modificación en los términos inicialmente propuestos a la Asamblea (al considerar que no es precisa adición o matización alguna, por estar bien articulada la propuesta), así como otras que consideran que podría acogerse esta matización adicional propuesta por el secretario que, aunque pudiera no ser necesaria, ayuda a una mayor claridad y contundencia en la interpretación del precepto.</w:t>
      </w:r>
    </w:p>
    <w:p w14:paraId="1C279CA6" w14:textId="77777777" w:rsidR="005C137F" w:rsidRDefault="005C137F"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Por consenso, se acepta esta última postura, respecto del artículo 17, que es la que se acuerda unánimemente someter a votación por la Asamblea.</w:t>
      </w:r>
    </w:p>
    <w:p w14:paraId="36B14D7E" w14:textId="77777777" w:rsidR="005C137F" w:rsidRPr="00A12FB0" w:rsidRDefault="005C137F" w:rsidP="00A12FB0">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 continuación, se someten a votación (separadamente) las modificaciones propuestas para cada uno de los artículos de los Estatutos de AUDEMAC a que se refiere este apartado del Orden del Día, leyéndose por el secretario, para cada uno de dichos artículos y antes de cada votación, cuál es el texto que se somete a votación.</w:t>
      </w:r>
    </w:p>
    <w:p w14:paraId="4AF6B5A9" w14:textId="77777777" w:rsidR="005C137F" w:rsidRDefault="005C137F"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Así, y en cuanto a la modificación del artículo 17, se aprueba por mayoría, con el voto a favor de todos los asistentes, salvo un voto en contra, la siguiente redacción:</w:t>
      </w:r>
    </w:p>
    <w:p w14:paraId="75A3FAE5" w14:textId="77777777" w:rsidR="005C137F" w:rsidRPr="00281720" w:rsidRDefault="005C137F" w:rsidP="005C137F">
      <w:pPr>
        <w:pStyle w:val="Prrafodelista"/>
        <w:spacing w:line="240" w:lineRule="auto"/>
        <w:ind w:left="851"/>
        <w:rPr>
          <w:rFonts w:asciiTheme="minorHAnsi" w:hAnsiTheme="minorHAnsi" w:cstheme="minorHAnsi"/>
          <w:sz w:val="22"/>
          <w:szCs w:val="22"/>
        </w:rPr>
      </w:pPr>
      <w:r w:rsidRPr="00281720">
        <w:rPr>
          <w:rFonts w:asciiTheme="minorHAnsi" w:hAnsiTheme="minorHAnsi" w:cstheme="minorHAnsi"/>
          <w:sz w:val="22"/>
          <w:szCs w:val="22"/>
        </w:rPr>
        <w:t xml:space="preserve">“Las convocatorias de las Asambleas Generales, tanto ordinarias como extraordinarias, se harán por escrito, expresando el lugar, día y hora de la reunión, así como el orden del día, </w:t>
      </w:r>
      <w:r w:rsidRPr="00281720">
        <w:rPr>
          <w:rFonts w:asciiTheme="minorHAnsi" w:hAnsiTheme="minorHAnsi" w:cstheme="minorHAnsi"/>
          <w:b/>
          <w:bCs/>
          <w:i/>
          <w:iCs/>
          <w:sz w:val="22"/>
          <w:szCs w:val="22"/>
        </w:rPr>
        <w:t>pudiendo celebrarse ambos tipos de Asambleas por medios telemáticos (mediante videoconferencia u otros medios telemáticos que pudieran surgir en el futuro), en lugar de presencialmente, si concurren circunstancias que así lo justifiquen o hicieran necesario</w:t>
      </w:r>
      <w:r w:rsidRPr="00281720">
        <w:rPr>
          <w:rFonts w:asciiTheme="minorHAnsi" w:hAnsiTheme="minorHAnsi" w:cstheme="minorHAnsi"/>
          <w:sz w:val="22"/>
          <w:szCs w:val="22"/>
        </w:rPr>
        <w:t>.”</w:t>
      </w:r>
    </w:p>
    <w:p w14:paraId="2EDD0F9D" w14:textId="77777777" w:rsidR="005C137F" w:rsidRDefault="005C137F"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Respecto de la modificación del artículo 17, se aprueba por mayoría, con el voto a favor de todos los asistentes, salvo dos votos en contra y una abstención, la siguiente redacción:</w:t>
      </w:r>
    </w:p>
    <w:p w14:paraId="71ACCD94" w14:textId="77777777" w:rsidR="005C137F" w:rsidRPr="00281720" w:rsidRDefault="005C137F" w:rsidP="005C137F">
      <w:pPr>
        <w:pStyle w:val="Prrafodelista"/>
        <w:spacing w:line="240" w:lineRule="auto"/>
        <w:ind w:left="851" w:right="284"/>
        <w:rPr>
          <w:rFonts w:asciiTheme="minorHAnsi" w:hAnsiTheme="minorHAnsi" w:cstheme="minorHAnsi"/>
          <w:sz w:val="22"/>
          <w:szCs w:val="22"/>
        </w:rPr>
      </w:pPr>
      <w:r w:rsidRPr="00281720">
        <w:rPr>
          <w:rFonts w:asciiTheme="minorHAnsi" w:hAnsiTheme="minorHAnsi" w:cstheme="minorHAnsi"/>
          <w:sz w:val="22"/>
          <w:szCs w:val="22"/>
        </w:rPr>
        <w:t xml:space="preserve">“La Junta Directiva es el órgano de representación que gestiona y representa los intereses de la Asociación de acuerdo con las disposiciones y directivas de la Asamblea General. Estará formada por un </w:t>
      </w:r>
      <w:proofErr w:type="gramStart"/>
      <w:r w:rsidRPr="00281720">
        <w:rPr>
          <w:rFonts w:asciiTheme="minorHAnsi" w:hAnsiTheme="minorHAnsi" w:cstheme="minorHAnsi"/>
          <w:sz w:val="22"/>
          <w:szCs w:val="22"/>
        </w:rPr>
        <w:t>Presidente</w:t>
      </w:r>
      <w:proofErr w:type="gramEnd"/>
      <w:r w:rsidRPr="00281720">
        <w:rPr>
          <w:rFonts w:asciiTheme="minorHAnsi" w:hAnsiTheme="minorHAnsi" w:cstheme="minorHAnsi"/>
          <w:sz w:val="22"/>
          <w:szCs w:val="22"/>
        </w:rPr>
        <w:t>, un Vicepresidente, un Secretario, un Tesorero y Vocales, designados por la Asamblea General entre los asociados en pleno uso de sus derechos civiles que no estén incursos en motivos de incompatibilidad legalmente establecidos. Su mandato tendrá una duración de</w:t>
      </w:r>
      <w:r>
        <w:rPr>
          <w:rFonts w:asciiTheme="minorHAnsi" w:hAnsiTheme="minorHAnsi" w:cstheme="minorHAnsi"/>
          <w:sz w:val="22"/>
          <w:szCs w:val="22"/>
        </w:rPr>
        <w:t xml:space="preserve"> dos</w:t>
      </w:r>
      <w:r w:rsidRPr="00281720">
        <w:rPr>
          <w:rFonts w:asciiTheme="minorHAnsi" w:hAnsiTheme="minorHAnsi" w:cstheme="minorHAnsi"/>
          <w:sz w:val="22"/>
          <w:szCs w:val="22"/>
        </w:rPr>
        <w:t xml:space="preserve"> años, si bien cabe la reelección por </w:t>
      </w:r>
      <w:r w:rsidRPr="00281720">
        <w:rPr>
          <w:rFonts w:asciiTheme="minorHAnsi" w:hAnsiTheme="minorHAnsi" w:cstheme="minorHAnsi"/>
          <w:b/>
          <w:bCs/>
          <w:i/>
          <w:iCs/>
          <w:sz w:val="22"/>
          <w:szCs w:val="22"/>
        </w:rPr>
        <w:t>tres</w:t>
      </w:r>
      <w:r w:rsidRPr="00281720">
        <w:rPr>
          <w:rFonts w:asciiTheme="minorHAnsi" w:hAnsiTheme="minorHAnsi" w:cstheme="minorHAnsi"/>
          <w:sz w:val="22"/>
          <w:szCs w:val="22"/>
        </w:rPr>
        <w:t xml:space="preserve"> veces</w:t>
      </w:r>
      <w:r>
        <w:rPr>
          <w:rFonts w:asciiTheme="minorHAnsi" w:hAnsiTheme="minorHAnsi" w:cstheme="minorHAnsi"/>
          <w:b/>
          <w:bCs/>
          <w:i/>
          <w:iCs/>
          <w:sz w:val="22"/>
          <w:szCs w:val="22"/>
        </w:rPr>
        <w:t>, sucesivas o alternas</w:t>
      </w:r>
      <w:r w:rsidRPr="00281720">
        <w:rPr>
          <w:rFonts w:asciiTheme="minorHAnsi" w:hAnsiTheme="minorHAnsi" w:cstheme="minorHAnsi"/>
          <w:sz w:val="22"/>
          <w:szCs w:val="22"/>
        </w:rPr>
        <w:t>. Todos los cargos se desempeñar</w:t>
      </w:r>
      <w:r>
        <w:rPr>
          <w:rFonts w:asciiTheme="minorHAnsi" w:hAnsiTheme="minorHAnsi" w:cstheme="minorHAnsi"/>
          <w:sz w:val="22"/>
          <w:szCs w:val="22"/>
        </w:rPr>
        <w:t>á</w:t>
      </w:r>
      <w:r w:rsidRPr="00281720">
        <w:rPr>
          <w:rFonts w:asciiTheme="minorHAnsi" w:hAnsiTheme="minorHAnsi" w:cstheme="minorHAnsi"/>
          <w:sz w:val="22"/>
          <w:szCs w:val="22"/>
        </w:rPr>
        <w:t xml:space="preserve">n con carácter gratuito. Se incluirá en la Junta Directiva, con </w:t>
      </w:r>
      <w:proofErr w:type="gramStart"/>
      <w:r w:rsidRPr="00281720">
        <w:rPr>
          <w:rFonts w:asciiTheme="minorHAnsi" w:hAnsiTheme="minorHAnsi" w:cstheme="minorHAnsi"/>
          <w:sz w:val="22"/>
          <w:szCs w:val="22"/>
        </w:rPr>
        <w:t>voz</w:t>
      </w:r>
      <w:proofErr w:type="gramEnd"/>
      <w:r w:rsidRPr="00281720">
        <w:rPr>
          <w:rFonts w:asciiTheme="minorHAnsi" w:hAnsiTheme="minorHAnsi" w:cstheme="minorHAnsi"/>
          <w:sz w:val="22"/>
          <w:szCs w:val="22"/>
        </w:rPr>
        <w:t xml:space="preserve"> pero sin voto, el Vicerrector competente, según la delegación que realice el Rector”</w:t>
      </w:r>
    </w:p>
    <w:p w14:paraId="0D5794EA" w14:textId="77777777" w:rsidR="005C137F" w:rsidRDefault="005C137F" w:rsidP="00893D27">
      <w:pPr>
        <w:pStyle w:val="Prrafodelista"/>
        <w:spacing w:line="240" w:lineRule="auto"/>
        <w:ind w:left="284" w:right="-567"/>
        <w:rPr>
          <w:rFonts w:asciiTheme="minorHAnsi" w:hAnsiTheme="minorHAnsi" w:cstheme="minorHAnsi"/>
          <w:sz w:val="22"/>
          <w:szCs w:val="22"/>
        </w:rPr>
      </w:pPr>
      <w:r>
        <w:rPr>
          <w:rFonts w:asciiTheme="minorHAnsi" w:hAnsiTheme="minorHAnsi" w:cstheme="minorHAnsi"/>
          <w:sz w:val="22"/>
          <w:szCs w:val="22"/>
        </w:rPr>
        <w:t>Finalmente, y en cuanto a la modificación del artículo 19, se a</w:t>
      </w:r>
      <w:r w:rsidR="007B484D">
        <w:rPr>
          <w:rFonts w:asciiTheme="minorHAnsi" w:hAnsiTheme="minorHAnsi" w:cstheme="minorHAnsi"/>
          <w:sz w:val="22"/>
          <w:szCs w:val="22"/>
        </w:rPr>
        <w:t>p</w:t>
      </w:r>
      <w:r>
        <w:rPr>
          <w:rFonts w:asciiTheme="minorHAnsi" w:hAnsiTheme="minorHAnsi" w:cstheme="minorHAnsi"/>
          <w:sz w:val="22"/>
          <w:szCs w:val="22"/>
        </w:rPr>
        <w:t>rueba p</w:t>
      </w:r>
      <w:r w:rsidR="007B484D">
        <w:rPr>
          <w:rFonts w:asciiTheme="minorHAnsi" w:hAnsiTheme="minorHAnsi" w:cstheme="minorHAnsi"/>
          <w:sz w:val="22"/>
          <w:szCs w:val="22"/>
        </w:rPr>
        <w:t>o</w:t>
      </w:r>
      <w:r>
        <w:rPr>
          <w:rFonts w:asciiTheme="minorHAnsi" w:hAnsiTheme="minorHAnsi" w:cstheme="minorHAnsi"/>
          <w:sz w:val="22"/>
          <w:szCs w:val="22"/>
        </w:rPr>
        <w:t>r mayoría, con el voto favorable de todos los asistentes, salvo una abstención, la siguiente redacción:</w:t>
      </w:r>
    </w:p>
    <w:p w14:paraId="73F88915" w14:textId="77777777" w:rsidR="009063C5" w:rsidRPr="00281720" w:rsidRDefault="009063C5" w:rsidP="009063C5">
      <w:pPr>
        <w:pStyle w:val="Prrafodelista"/>
        <w:spacing w:line="240" w:lineRule="auto"/>
        <w:ind w:left="851" w:right="284"/>
        <w:rPr>
          <w:rFonts w:asciiTheme="minorHAnsi" w:hAnsiTheme="minorHAnsi" w:cstheme="minorHAnsi"/>
          <w:sz w:val="22"/>
          <w:szCs w:val="22"/>
        </w:rPr>
      </w:pPr>
      <w:r w:rsidRPr="00281720">
        <w:rPr>
          <w:rFonts w:asciiTheme="minorHAnsi" w:hAnsiTheme="minorHAnsi" w:cstheme="minorHAnsi"/>
          <w:sz w:val="22"/>
          <w:szCs w:val="22"/>
        </w:rPr>
        <w:t xml:space="preserve">“La Junta Directiva se reunirá previa convocatoria, debiendo mediar al menos tres días entre ésta y su celebración, cuantas veces lo determine su presidente o a petición de 2/3 de sus miembros. Quedará constituida cuando asistan la mitad más uno de sus miembros y para que sus acuerdos sean válidos deberán ser adoptados por mayoría de votos. En caso de empate, será de calidad el voto del </w:t>
      </w:r>
      <w:proofErr w:type="gramStart"/>
      <w:r w:rsidRPr="00281720">
        <w:rPr>
          <w:rFonts w:asciiTheme="minorHAnsi" w:hAnsiTheme="minorHAnsi" w:cstheme="minorHAnsi"/>
          <w:sz w:val="22"/>
          <w:szCs w:val="22"/>
        </w:rPr>
        <w:t>Presidente</w:t>
      </w:r>
      <w:proofErr w:type="gramEnd"/>
      <w:r w:rsidRPr="00281720">
        <w:rPr>
          <w:rFonts w:asciiTheme="minorHAnsi" w:hAnsiTheme="minorHAnsi" w:cstheme="minorHAnsi"/>
          <w:sz w:val="22"/>
          <w:szCs w:val="22"/>
        </w:rPr>
        <w:t xml:space="preserve"> o de quien haga sus veces.</w:t>
      </w:r>
    </w:p>
    <w:p w14:paraId="20AFCDB0" w14:textId="77777777" w:rsidR="00307ADE" w:rsidRPr="009063C5" w:rsidRDefault="009063C5" w:rsidP="009063C5">
      <w:pPr>
        <w:pStyle w:val="Prrafodelista"/>
        <w:spacing w:after="360" w:line="240" w:lineRule="auto"/>
        <w:ind w:left="851" w:right="284"/>
        <w:rPr>
          <w:rFonts w:asciiTheme="minorHAnsi" w:hAnsiTheme="minorHAnsi" w:cstheme="minorHAnsi"/>
          <w:sz w:val="22"/>
          <w:szCs w:val="22"/>
        </w:rPr>
      </w:pPr>
      <w:r w:rsidRPr="00281720">
        <w:rPr>
          <w:rFonts w:asciiTheme="minorHAnsi" w:hAnsiTheme="minorHAnsi" w:cstheme="minorHAnsi"/>
          <w:b/>
          <w:bCs/>
          <w:i/>
          <w:iCs/>
          <w:sz w:val="22"/>
          <w:szCs w:val="22"/>
        </w:rPr>
        <w:t xml:space="preserve">Las reuniones de la Junta Directiva podrán celebrarse telemáticamente (por videoconferencia, por conferencia telefónica múltiple, por correo electrónico, o por otros medios telemáticos que pudieran surgir en el futuro), en lugar de presencialmente, </w:t>
      </w:r>
      <w:r>
        <w:rPr>
          <w:rFonts w:asciiTheme="minorHAnsi" w:hAnsiTheme="minorHAnsi" w:cstheme="minorHAnsi"/>
          <w:b/>
          <w:bCs/>
          <w:i/>
          <w:iCs/>
          <w:sz w:val="22"/>
          <w:szCs w:val="22"/>
        </w:rPr>
        <w:t>c</w:t>
      </w:r>
      <w:r w:rsidRPr="00281720">
        <w:rPr>
          <w:rFonts w:asciiTheme="minorHAnsi" w:hAnsiTheme="minorHAnsi" w:cstheme="minorHAnsi"/>
          <w:b/>
          <w:bCs/>
          <w:i/>
          <w:iCs/>
          <w:sz w:val="22"/>
          <w:szCs w:val="22"/>
        </w:rPr>
        <w:t xml:space="preserve">uando así lo consideren conveniente o necesario su </w:t>
      </w:r>
      <w:proofErr w:type="gramStart"/>
      <w:r w:rsidRPr="00281720">
        <w:rPr>
          <w:rFonts w:asciiTheme="minorHAnsi" w:hAnsiTheme="minorHAnsi" w:cstheme="minorHAnsi"/>
          <w:b/>
          <w:bCs/>
          <w:i/>
          <w:iCs/>
          <w:sz w:val="22"/>
          <w:szCs w:val="22"/>
        </w:rPr>
        <w:t>Presidente</w:t>
      </w:r>
      <w:proofErr w:type="gramEnd"/>
      <w:r w:rsidRPr="00281720">
        <w:rPr>
          <w:rFonts w:asciiTheme="minorHAnsi" w:hAnsiTheme="minorHAnsi" w:cstheme="minorHAnsi"/>
          <w:b/>
          <w:bCs/>
          <w:i/>
          <w:iCs/>
          <w:sz w:val="22"/>
          <w:szCs w:val="22"/>
        </w:rPr>
        <w:t xml:space="preserve"> o 2/3 de sus miembros</w:t>
      </w:r>
      <w:r w:rsidRPr="00281720">
        <w:rPr>
          <w:rFonts w:asciiTheme="minorHAnsi" w:hAnsiTheme="minorHAnsi" w:cstheme="minorHAnsi"/>
          <w:i/>
          <w:iCs/>
          <w:sz w:val="22"/>
          <w:szCs w:val="22"/>
        </w:rPr>
        <w:t>.”</w:t>
      </w:r>
    </w:p>
    <w:p w14:paraId="13729183" w14:textId="77777777" w:rsidR="00FB440D" w:rsidRPr="00151EFC" w:rsidRDefault="00893D27" w:rsidP="009063C5">
      <w:pPr>
        <w:pStyle w:val="Prrafodelista"/>
        <w:numPr>
          <w:ilvl w:val="0"/>
          <w:numId w:val="2"/>
        </w:numPr>
        <w:spacing w:line="240" w:lineRule="auto"/>
        <w:ind w:left="284" w:right="-567" w:hanging="284"/>
        <w:rPr>
          <w:rFonts w:asciiTheme="minorHAnsi" w:hAnsiTheme="minorHAnsi" w:cstheme="minorHAnsi"/>
          <w:b/>
          <w:sz w:val="22"/>
          <w:szCs w:val="22"/>
          <w:u w:val="single"/>
        </w:rPr>
      </w:pPr>
      <w:r>
        <w:rPr>
          <w:rFonts w:asciiTheme="minorHAnsi" w:hAnsiTheme="minorHAnsi" w:cstheme="minorHAnsi"/>
          <w:b/>
          <w:sz w:val="22"/>
          <w:szCs w:val="22"/>
          <w:u w:val="single"/>
        </w:rPr>
        <w:lastRenderedPageBreak/>
        <w:t>Ruegos y preguntas</w:t>
      </w:r>
    </w:p>
    <w:p w14:paraId="2D450763" w14:textId="77777777" w:rsidR="00FB440D" w:rsidRPr="009063C5" w:rsidRDefault="00FB440D" w:rsidP="009063C5">
      <w:pPr>
        <w:pStyle w:val="Prrafodelista"/>
        <w:spacing w:line="240" w:lineRule="auto"/>
        <w:ind w:left="284" w:right="-568"/>
        <w:rPr>
          <w:rFonts w:asciiTheme="minorHAnsi" w:hAnsiTheme="minorHAnsi" w:cstheme="minorHAnsi"/>
          <w:sz w:val="22"/>
          <w:szCs w:val="22"/>
        </w:rPr>
      </w:pPr>
      <w:r w:rsidRPr="00151EFC">
        <w:rPr>
          <w:rFonts w:asciiTheme="minorHAnsi" w:hAnsiTheme="minorHAnsi" w:cstheme="minorHAnsi"/>
          <w:sz w:val="22"/>
          <w:szCs w:val="22"/>
        </w:rPr>
        <w:t xml:space="preserve">Se </w:t>
      </w:r>
      <w:r w:rsidR="009063C5">
        <w:rPr>
          <w:rFonts w:asciiTheme="minorHAnsi" w:hAnsiTheme="minorHAnsi" w:cstheme="minorHAnsi"/>
          <w:sz w:val="22"/>
          <w:szCs w:val="22"/>
        </w:rPr>
        <w:t>abre</w:t>
      </w:r>
      <w:r w:rsidRPr="009063C5">
        <w:rPr>
          <w:rFonts w:asciiTheme="minorHAnsi" w:hAnsiTheme="minorHAnsi" w:cstheme="minorHAnsi"/>
          <w:sz w:val="22"/>
          <w:szCs w:val="22"/>
        </w:rPr>
        <w:t xml:space="preserve"> un turno de ruegos y preguntas, durante el cual se </w:t>
      </w:r>
      <w:r w:rsidR="009063C5">
        <w:rPr>
          <w:rFonts w:asciiTheme="minorHAnsi" w:hAnsiTheme="minorHAnsi" w:cstheme="minorHAnsi"/>
          <w:sz w:val="22"/>
          <w:szCs w:val="22"/>
        </w:rPr>
        <w:t>plantearon</w:t>
      </w:r>
      <w:r w:rsidRPr="009063C5">
        <w:rPr>
          <w:rFonts w:asciiTheme="minorHAnsi" w:hAnsiTheme="minorHAnsi" w:cstheme="minorHAnsi"/>
          <w:sz w:val="22"/>
          <w:szCs w:val="22"/>
        </w:rPr>
        <w:t xml:space="preserve"> las siguientes </w:t>
      </w:r>
      <w:r w:rsidR="009063C5">
        <w:rPr>
          <w:rFonts w:asciiTheme="minorHAnsi" w:hAnsiTheme="minorHAnsi" w:cstheme="minorHAnsi"/>
          <w:sz w:val="22"/>
          <w:szCs w:val="22"/>
        </w:rPr>
        <w:t>cuestiones</w:t>
      </w:r>
      <w:r w:rsidRPr="009063C5">
        <w:rPr>
          <w:rFonts w:asciiTheme="minorHAnsi" w:hAnsiTheme="minorHAnsi" w:cstheme="minorHAnsi"/>
          <w:sz w:val="22"/>
          <w:szCs w:val="22"/>
        </w:rPr>
        <w:t>:</w:t>
      </w:r>
    </w:p>
    <w:p w14:paraId="4C392EAA" w14:textId="77777777" w:rsidR="009063C5" w:rsidRDefault="009063C5" w:rsidP="009063C5">
      <w:pPr>
        <w:pStyle w:val="Prrafodelista"/>
        <w:numPr>
          <w:ilvl w:val="0"/>
          <w:numId w:val="8"/>
        </w:numPr>
        <w:spacing w:after="240" w:line="240" w:lineRule="auto"/>
        <w:ind w:right="-567"/>
        <w:rPr>
          <w:rFonts w:asciiTheme="minorHAnsi" w:hAnsiTheme="minorHAnsi" w:cstheme="minorHAnsi"/>
          <w:sz w:val="22"/>
          <w:szCs w:val="22"/>
        </w:rPr>
      </w:pPr>
      <w:r>
        <w:rPr>
          <w:rFonts w:asciiTheme="minorHAnsi" w:hAnsiTheme="minorHAnsi" w:cstheme="minorHAnsi"/>
          <w:sz w:val="22"/>
          <w:szCs w:val="22"/>
        </w:rPr>
        <w:t xml:space="preserve">Agradecer al presidente y a toda la Junta Directiva la labor que han llevado a cabo durante </w:t>
      </w:r>
      <w:r w:rsidR="00A12FB0">
        <w:rPr>
          <w:rFonts w:asciiTheme="minorHAnsi" w:hAnsiTheme="minorHAnsi" w:cstheme="minorHAnsi"/>
          <w:sz w:val="22"/>
          <w:szCs w:val="22"/>
        </w:rPr>
        <w:t xml:space="preserve">todos </w:t>
      </w:r>
      <w:r>
        <w:rPr>
          <w:rFonts w:asciiTheme="minorHAnsi" w:hAnsiTheme="minorHAnsi" w:cstheme="minorHAnsi"/>
          <w:sz w:val="22"/>
          <w:szCs w:val="22"/>
        </w:rPr>
        <w:t>estos meses tan complicados y difí</w:t>
      </w:r>
      <w:r w:rsidR="00A12FB0">
        <w:rPr>
          <w:rFonts w:asciiTheme="minorHAnsi" w:hAnsiTheme="minorHAnsi" w:cstheme="minorHAnsi"/>
          <w:sz w:val="22"/>
          <w:szCs w:val="22"/>
        </w:rPr>
        <w:t>ci</w:t>
      </w:r>
      <w:r>
        <w:rPr>
          <w:rFonts w:asciiTheme="minorHAnsi" w:hAnsiTheme="minorHAnsi" w:cstheme="minorHAnsi"/>
          <w:sz w:val="22"/>
          <w:szCs w:val="22"/>
        </w:rPr>
        <w:t>les.</w:t>
      </w:r>
    </w:p>
    <w:p w14:paraId="48C01775" w14:textId="77777777" w:rsidR="00A12FB0" w:rsidRDefault="00A12FB0" w:rsidP="009063C5">
      <w:pPr>
        <w:pStyle w:val="Prrafodelista"/>
        <w:numPr>
          <w:ilvl w:val="0"/>
          <w:numId w:val="8"/>
        </w:numPr>
        <w:spacing w:after="240" w:line="240" w:lineRule="auto"/>
        <w:ind w:right="-567"/>
        <w:rPr>
          <w:rFonts w:asciiTheme="minorHAnsi" w:hAnsiTheme="minorHAnsi" w:cstheme="minorHAnsi"/>
          <w:sz w:val="22"/>
          <w:szCs w:val="22"/>
        </w:rPr>
      </w:pPr>
      <w:r>
        <w:rPr>
          <w:rFonts w:asciiTheme="minorHAnsi" w:hAnsiTheme="minorHAnsi" w:cstheme="minorHAnsi"/>
          <w:sz w:val="22"/>
          <w:szCs w:val="22"/>
        </w:rPr>
        <w:t>Se sugiere que se haga una campaña de difusión del libro conmemorativo del 20 aniversario de la UMA Comillas, para darlo a conocer entre los socios y para facilitar y propiciar la mayor difusión posible del mismo.</w:t>
      </w:r>
    </w:p>
    <w:p w14:paraId="0C50CC55" w14:textId="15B9185C" w:rsidR="00A12FB0" w:rsidRDefault="00A12FB0" w:rsidP="00A12FB0">
      <w:pPr>
        <w:pStyle w:val="Prrafodelista"/>
        <w:spacing w:after="240" w:line="240" w:lineRule="auto"/>
        <w:ind w:left="1004" w:right="-567"/>
        <w:rPr>
          <w:rFonts w:asciiTheme="minorHAnsi" w:hAnsiTheme="minorHAnsi" w:cstheme="minorHAnsi"/>
          <w:sz w:val="22"/>
          <w:szCs w:val="22"/>
        </w:rPr>
      </w:pPr>
      <w:r>
        <w:rPr>
          <w:rFonts w:asciiTheme="minorHAnsi" w:hAnsiTheme="minorHAnsi" w:cstheme="minorHAnsi"/>
          <w:sz w:val="22"/>
          <w:szCs w:val="22"/>
        </w:rPr>
        <w:t xml:space="preserve">Al respecto comenta el presidente que -hasta el momento- se han vendido 53 </w:t>
      </w:r>
      <w:r w:rsidR="00EE60D3">
        <w:rPr>
          <w:rFonts w:asciiTheme="minorHAnsi" w:hAnsiTheme="minorHAnsi" w:cstheme="minorHAnsi"/>
          <w:sz w:val="22"/>
          <w:szCs w:val="22"/>
        </w:rPr>
        <w:t>ejemplares</w:t>
      </w:r>
      <w:r>
        <w:rPr>
          <w:rFonts w:asciiTheme="minorHAnsi" w:hAnsiTheme="minorHAnsi" w:cstheme="minorHAnsi"/>
          <w:sz w:val="22"/>
          <w:szCs w:val="22"/>
        </w:rPr>
        <w:t xml:space="preserve"> y que, de acuerdo con la sugerencia planteada, se procederá a realizar una labor de comunicación y de promoción del libro, para incentivar su distribución y venta.</w:t>
      </w:r>
    </w:p>
    <w:p w14:paraId="12BB90C7" w14:textId="77777777" w:rsidR="00A12FB0" w:rsidRPr="00A12FB0" w:rsidRDefault="00A12FB0" w:rsidP="00A12FB0">
      <w:pPr>
        <w:pStyle w:val="Prrafodelista"/>
        <w:numPr>
          <w:ilvl w:val="0"/>
          <w:numId w:val="8"/>
        </w:numPr>
        <w:spacing w:after="600" w:line="240" w:lineRule="auto"/>
        <w:ind w:left="1003" w:right="-567" w:hanging="357"/>
        <w:rPr>
          <w:rFonts w:asciiTheme="minorHAnsi" w:hAnsiTheme="minorHAnsi" w:cstheme="minorHAnsi"/>
          <w:sz w:val="22"/>
          <w:szCs w:val="22"/>
        </w:rPr>
      </w:pPr>
      <w:r>
        <w:rPr>
          <w:rFonts w:asciiTheme="minorHAnsi" w:hAnsiTheme="minorHAnsi" w:cstheme="minorHAnsi"/>
          <w:sz w:val="22"/>
          <w:szCs w:val="22"/>
        </w:rPr>
        <w:t>Cierra la Asamblea el presidente, agradeciendo de nuevo a Canal Senior y, muy en particular, a Belén Solana toda la ayuda y el apoyo técnico prestados para la celebración y normal desarrollo de esta Asamblea General.</w:t>
      </w:r>
    </w:p>
    <w:p w14:paraId="40ADE91A" w14:textId="77777777" w:rsidR="00FB440D" w:rsidRPr="00A12FB0" w:rsidRDefault="00FB440D" w:rsidP="00A12FB0">
      <w:pPr>
        <w:pStyle w:val="Prrafodelista"/>
        <w:spacing w:after="480" w:line="360" w:lineRule="auto"/>
        <w:ind w:left="-567" w:right="-567"/>
        <w:rPr>
          <w:rFonts w:asciiTheme="minorHAnsi" w:hAnsiTheme="minorHAnsi" w:cstheme="minorHAnsi"/>
          <w:b/>
          <w:sz w:val="22"/>
          <w:szCs w:val="22"/>
        </w:rPr>
      </w:pPr>
      <w:r w:rsidRPr="00151EFC">
        <w:rPr>
          <w:rFonts w:asciiTheme="minorHAnsi" w:hAnsiTheme="minorHAnsi" w:cstheme="minorHAnsi"/>
          <w:sz w:val="22"/>
          <w:szCs w:val="22"/>
        </w:rPr>
        <w:t>Y no habiendo más temas que tratar, se levanta la sesión</w:t>
      </w:r>
      <w:r w:rsidRPr="00151EFC">
        <w:rPr>
          <w:rFonts w:asciiTheme="minorHAnsi" w:hAnsiTheme="minorHAnsi" w:cstheme="minorHAnsi"/>
          <w:b/>
          <w:sz w:val="22"/>
          <w:szCs w:val="22"/>
        </w:rPr>
        <w:t>.</w:t>
      </w:r>
    </w:p>
    <w:p w14:paraId="6AD456DF" w14:textId="77777777" w:rsidR="00FB440D" w:rsidRPr="00151EFC" w:rsidRDefault="00FB440D" w:rsidP="00FB440D">
      <w:pPr>
        <w:pStyle w:val="Prrafodelista"/>
        <w:spacing w:after="240" w:line="360" w:lineRule="auto"/>
        <w:ind w:left="-567" w:right="-567"/>
        <w:rPr>
          <w:rFonts w:asciiTheme="minorHAnsi" w:hAnsiTheme="minorHAnsi" w:cstheme="minorHAnsi"/>
          <w:b/>
          <w:sz w:val="22"/>
          <w:szCs w:val="22"/>
        </w:rPr>
      </w:pPr>
    </w:p>
    <w:p w14:paraId="6F158D57" w14:textId="77777777" w:rsidR="00FB440D" w:rsidRPr="00151EFC" w:rsidRDefault="00FB440D" w:rsidP="00FB440D">
      <w:pPr>
        <w:pStyle w:val="Prrafodelista"/>
        <w:spacing w:line="360" w:lineRule="auto"/>
        <w:ind w:left="-567" w:right="-568"/>
        <w:jc w:val="center"/>
        <w:rPr>
          <w:rFonts w:asciiTheme="minorHAnsi" w:hAnsiTheme="minorHAnsi" w:cstheme="minorHAnsi"/>
          <w:sz w:val="22"/>
          <w:szCs w:val="22"/>
        </w:rPr>
      </w:pPr>
      <w:r w:rsidRPr="00151EFC">
        <w:rPr>
          <w:rFonts w:asciiTheme="minorHAnsi" w:hAnsiTheme="minorHAnsi" w:cstheme="minorHAnsi"/>
          <w:sz w:val="22"/>
          <w:szCs w:val="22"/>
        </w:rPr>
        <w:t xml:space="preserve">EL SECRETARIO                                                     </w:t>
      </w:r>
      <w:r w:rsidR="00A12FB0">
        <w:rPr>
          <w:rFonts w:asciiTheme="minorHAnsi" w:hAnsiTheme="minorHAnsi" w:cstheme="minorHAnsi"/>
          <w:sz w:val="22"/>
          <w:szCs w:val="22"/>
        </w:rPr>
        <w:t xml:space="preserve">                                  </w:t>
      </w:r>
      <w:r w:rsidRPr="00151EFC">
        <w:rPr>
          <w:rFonts w:asciiTheme="minorHAnsi" w:hAnsiTheme="minorHAnsi" w:cstheme="minorHAnsi"/>
          <w:sz w:val="22"/>
          <w:szCs w:val="22"/>
        </w:rPr>
        <w:t xml:space="preserve">         EL PRESIDENTE (</w:t>
      </w:r>
      <w:proofErr w:type="spellStart"/>
      <w:r w:rsidRPr="00151EFC">
        <w:rPr>
          <w:rFonts w:asciiTheme="minorHAnsi" w:hAnsiTheme="minorHAnsi" w:cstheme="minorHAnsi"/>
          <w:sz w:val="22"/>
          <w:szCs w:val="22"/>
        </w:rPr>
        <w:t>Vº</w:t>
      </w:r>
      <w:proofErr w:type="spellEnd"/>
      <w:r w:rsidRPr="00151EFC">
        <w:rPr>
          <w:rFonts w:asciiTheme="minorHAnsi" w:hAnsiTheme="minorHAnsi" w:cstheme="minorHAnsi"/>
          <w:sz w:val="22"/>
          <w:szCs w:val="22"/>
        </w:rPr>
        <w:t xml:space="preserve"> </w:t>
      </w:r>
      <w:proofErr w:type="spellStart"/>
      <w:r w:rsidRPr="00151EFC">
        <w:rPr>
          <w:rFonts w:asciiTheme="minorHAnsi" w:hAnsiTheme="minorHAnsi" w:cstheme="minorHAnsi"/>
          <w:sz w:val="22"/>
          <w:szCs w:val="22"/>
        </w:rPr>
        <w:t>Bº</w:t>
      </w:r>
      <w:proofErr w:type="spellEnd"/>
      <w:r w:rsidRPr="00151EFC">
        <w:rPr>
          <w:rFonts w:asciiTheme="minorHAnsi" w:hAnsiTheme="minorHAnsi" w:cstheme="minorHAnsi"/>
          <w:sz w:val="22"/>
          <w:szCs w:val="22"/>
        </w:rPr>
        <w:t>)</w:t>
      </w:r>
    </w:p>
    <w:p w14:paraId="28DC24D7" w14:textId="77777777" w:rsidR="00FB440D" w:rsidRPr="005122D5" w:rsidRDefault="00FB440D" w:rsidP="001915E1">
      <w:pPr>
        <w:jc w:val="center"/>
        <w:rPr>
          <w:lang w:val="es-ES"/>
        </w:rPr>
      </w:pPr>
    </w:p>
    <w:sectPr w:rsidR="00FB440D" w:rsidRPr="005122D5" w:rsidSect="005172B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F82B" w14:textId="77777777" w:rsidR="00F27D54" w:rsidRDefault="00F27D54" w:rsidP="005172B7">
      <w:pPr>
        <w:spacing w:after="0" w:line="240" w:lineRule="auto"/>
      </w:pPr>
      <w:r>
        <w:separator/>
      </w:r>
    </w:p>
  </w:endnote>
  <w:endnote w:type="continuationSeparator" w:id="0">
    <w:p w14:paraId="0EB493AA" w14:textId="77777777" w:rsidR="00F27D54" w:rsidRDefault="00F27D54" w:rsidP="0051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8BC5" w14:textId="77777777" w:rsidR="00EA4CA3" w:rsidRDefault="00EA4C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942E" w14:textId="77777777" w:rsidR="005172B7" w:rsidRPr="005172B7" w:rsidRDefault="005172B7" w:rsidP="005172B7">
    <w:pPr>
      <w:pStyle w:val="Piedepgina"/>
      <w:ind w:left="720"/>
      <w:jc w:val="center"/>
      <w:rPr>
        <w:sz w:val="20"/>
        <w:szCs w:val="20"/>
      </w:rPr>
    </w:pPr>
    <w:r w:rsidRPr="005172B7">
      <w:rPr>
        <w:sz w:val="20"/>
        <w:szCs w:val="20"/>
      </w:rPr>
      <w:t>-</w:t>
    </w:r>
    <w:sdt>
      <w:sdtPr>
        <w:rPr>
          <w:sz w:val="20"/>
          <w:szCs w:val="20"/>
        </w:rPr>
        <w:id w:val="1641065924"/>
        <w:docPartObj>
          <w:docPartGallery w:val="Page Numbers (Bottom of Page)"/>
          <w:docPartUnique/>
        </w:docPartObj>
      </w:sdtPr>
      <w:sdtEndPr>
        <w:rPr>
          <w:noProof/>
        </w:rPr>
      </w:sdtEndPr>
      <w:sdtContent>
        <w:r w:rsidRPr="005172B7">
          <w:rPr>
            <w:sz w:val="20"/>
            <w:szCs w:val="20"/>
          </w:rPr>
          <w:fldChar w:fldCharType="begin"/>
        </w:r>
        <w:r w:rsidRPr="005172B7">
          <w:rPr>
            <w:sz w:val="20"/>
            <w:szCs w:val="20"/>
          </w:rPr>
          <w:instrText xml:space="preserve"> PAGE   \* MERGEFORMAT </w:instrText>
        </w:r>
        <w:r w:rsidRPr="005172B7">
          <w:rPr>
            <w:sz w:val="20"/>
            <w:szCs w:val="20"/>
          </w:rPr>
          <w:fldChar w:fldCharType="separate"/>
        </w:r>
        <w:r w:rsidR="00EA4CA3">
          <w:rPr>
            <w:noProof/>
            <w:sz w:val="20"/>
            <w:szCs w:val="20"/>
          </w:rPr>
          <w:t>5</w:t>
        </w:r>
        <w:r w:rsidRPr="005172B7">
          <w:rPr>
            <w:noProof/>
            <w:sz w:val="20"/>
            <w:szCs w:val="20"/>
          </w:rPr>
          <w:fldChar w:fldCharType="end"/>
        </w:r>
        <w:r w:rsidRPr="005172B7">
          <w:rPr>
            <w:noProof/>
            <w:sz w:val="20"/>
            <w:szCs w:val="20"/>
          </w:rPr>
          <w:t>-</w:t>
        </w:r>
      </w:sdtContent>
    </w:sdt>
  </w:p>
  <w:p w14:paraId="34DD7237" w14:textId="77777777" w:rsidR="005172B7" w:rsidRPr="005172B7" w:rsidRDefault="005172B7" w:rsidP="005172B7">
    <w:pPr>
      <w:pStyle w:val="Piedepgina"/>
      <w:ind w:left="720"/>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860" w14:textId="77777777" w:rsidR="00EA4CA3" w:rsidRDefault="00EA4C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5A6D" w14:textId="77777777" w:rsidR="00F27D54" w:rsidRDefault="00F27D54" w:rsidP="005172B7">
      <w:pPr>
        <w:spacing w:after="0" w:line="240" w:lineRule="auto"/>
      </w:pPr>
      <w:r>
        <w:separator/>
      </w:r>
    </w:p>
  </w:footnote>
  <w:footnote w:type="continuationSeparator" w:id="0">
    <w:p w14:paraId="50E01F6F" w14:textId="77777777" w:rsidR="00F27D54" w:rsidRDefault="00F27D54" w:rsidP="0051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BF09" w14:textId="77777777" w:rsidR="00EA4CA3" w:rsidRDefault="00EA4C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80CF" w14:textId="77777777" w:rsidR="00EA4CA3" w:rsidRDefault="00EA4C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FA6B" w14:textId="77777777" w:rsidR="00EA4CA3" w:rsidRDefault="00EA4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A95"/>
    <w:multiLevelType w:val="hybridMultilevel"/>
    <w:tmpl w:val="AE50D3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20F06131"/>
    <w:multiLevelType w:val="hybridMultilevel"/>
    <w:tmpl w:val="24645B32"/>
    <w:lvl w:ilvl="0" w:tplc="E8300AF8">
      <w:start w:val="1"/>
      <w:numFmt w:val="decimal"/>
      <w:lvlText w:val="%1."/>
      <w:lvlJc w:val="left"/>
      <w:pPr>
        <w:ind w:left="-147" w:hanging="42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B7A12FF"/>
    <w:multiLevelType w:val="hybridMultilevel"/>
    <w:tmpl w:val="7390E56C"/>
    <w:lvl w:ilvl="0" w:tplc="1B9ECE2E">
      <w:start w:val="4"/>
      <w:numFmt w:val="decimal"/>
      <w:lvlText w:val="%1."/>
      <w:lvlJc w:val="left"/>
      <w:pPr>
        <w:ind w:left="-207" w:hanging="360"/>
      </w:pPr>
      <w:rPr>
        <w:rFonts w:hint="default"/>
        <w:u w:val="none"/>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15:restartNumberingAfterBreak="0">
    <w:nsid w:val="30EB70E4"/>
    <w:multiLevelType w:val="hybridMultilevel"/>
    <w:tmpl w:val="822C7336"/>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4" w15:restartNumberingAfterBreak="0">
    <w:nsid w:val="342A6F15"/>
    <w:multiLevelType w:val="hybridMultilevel"/>
    <w:tmpl w:val="EF263678"/>
    <w:lvl w:ilvl="0" w:tplc="11204E5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E73B24"/>
    <w:multiLevelType w:val="hybridMultilevel"/>
    <w:tmpl w:val="29423C78"/>
    <w:lvl w:ilvl="0" w:tplc="31C01064">
      <w:start w:val="2"/>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472230A6"/>
    <w:multiLevelType w:val="hybridMultilevel"/>
    <w:tmpl w:val="3DE26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9809E9"/>
    <w:multiLevelType w:val="hybridMultilevel"/>
    <w:tmpl w:val="B4DAC390"/>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8" w15:restartNumberingAfterBreak="0">
    <w:nsid w:val="525C47CB"/>
    <w:multiLevelType w:val="hybridMultilevel"/>
    <w:tmpl w:val="DEDAF104"/>
    <w:lvl w:ilvl="0" w:tplc="B77804DE">
      <w:start w:val="1"/>
      <w:numFmt w:val="decimal"/>
      <w:lvlText w:val="%1."/>
      <w:lvlJc w:val="left"/>
      <w:pPr>
        <w:tabs>
          <w:tab w:val="num" w:pos="720"/>
        </w:tabs>
        <w:ind w:left="720" w:hanging="360"/>
      </w:pPr>
    </w:lvl>
    <w:lvl w:ilvl="1" w:tplc="12F83438" w:tentative="1">
      <w:start w:val="1"/>
      <w:numFmt w:val="decimal"/>
      <w:lvlText w:val="%2."/>
      <w:lvlJc w:val="left"/>
      <w:pPr>
        <w:tabs>
          <w:tab w:val="num" w:pos="1440"/>
        </w:tabs>
        <w:ind w:left="1440" w:hanging="360"/>
      </w:pPr>
    </w:lvl>
    <w:lvl w:ilvl="2" w:tplc="AD1CA8A0" w:tentative="1">
      <w:start w:val="1"/>
      <w:numFmt w:val="decimal"/>
      <w:lvlText w:val="%3."/>
      <w:lvlJc w:val="left"/>
      <w:pPr>
        <w:tabs>
          <w:tab w:val="num" w:pos="2160"/>
        </w:tabs>
        <w:ind w:left="2160" w:hanging="360"/>
      </w:pPr>
    </w:lvl>
    <w:lvl w:ilvl="3" w:tplc="9C9A673C" w:tentative="1">
      <w:start w:val="1"/>
      <w:numFmt w:val="decimal"/>
      <w:lvlText w:val="%4."/>
      <w:lvlJc w:val="left"/>
      <w:pPr>
        <w:tabs>
          <w:tab w:val="num" w:pos="2880"/>
        </w:tabs>
        <w:ind w:left="2880" w:hanging="360"/>
      </w:pPr>
    </w:lvl>
    <w:lvl w:ilvl="4" w:tplc="CD364186" w:tentative="1">
      <w:start w:val="1"/>
      <w:numFmt w:val="decimal"/>
      <w:lvlText w:val="%5."/>
      <w:lvlJc w:val="left"/>
      <w:pPr>
        <w:tabs>
          <w:tab w:val="num" w:pos="3600"/>
        </w:tabs>
        <w:ind w:left="3600" w:hanging="360"/>
      </w:pPr>
    </w:lvl>
    <w:lvl w:ilvl="5" w:tplc="366AFD74" w:tentative="1">
      <w:start w:val="1"/>
      <w:numFmt w:val="decimal"/>
      <w:lvlText w:val="%6."/>
      <w:lvlJc w:val="left"/>
      <w:pPr>
        <w:tabs>
          <w:tab w:val="num" w:pos="4320"/>
        </w:tabs>
        <w:ind w:left="4320" w:hanging="360"/>
      </w:pPr>
    </w:lvl>
    <w:lvl w:ilvl="6" w:tplc="F468DEDA" w:tentative="1">
      <w:start w:val="1"/>
      <w:numFmt w:val="decimal"/>
      <w:lvlText w:val="%7."/>
      <w:lvlJc w:val="left"/>
      <w:pPr>
        <w:tabs>
          <w:tab w:val="num" w:pos="5040"/>
        </w:tabs>
        <w:ind w:left="5040" w:hanging="360"/>
      </w:pPr>
    </w:lvl>
    <w:lvl w:ilvl="7" w:tplc="01A0A610" w:tentative="1">
      <w:start w:val="1"/>
      <w:numFmt w:val="decimal"/>
      <w:lvlText w:val="%8."/>
      <w:lvlJc w:val="left"/>
      <w:pPr>
        <w:tabs>
          <w:tab w:val="num" w:pos="5760"/>
        </w:tabs>
        <w:ind w:left="5760" w:hanging="360"/>
      </w:pPr>
    </w:lvl>
    <w:lvl w:ilvl="8" w:tplc="56D470A0" w:tentative="1">
      <w:start w:val="1"/>
      <w:numFmt w:val="decimal"/>
      <w:lvlText w:val="%9."/>
      <w:lvlJc w:val="left"/>
      <w:pPr>
        <w:tabs>
          <w:tab w:val="num" w:pos="6480"/>
        </w:tabs>
        <w:ind w:left="6480" w:hanging="360"/>
      </w:pPr>
    </w:lvl>
  </w:abstractNum>
  <w:abstractNum w:abstractNumId="9" w15:restartNumberingAfterBreak="0">
    <w:nsid w:val="59BC4385"/>
    <w:multiLevelType w:val="hybridMultilevel"/>
    <w:tmpl w:val="90C41544"/>
    <w:lvl w:ilvl="0" w:tplc="933C016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AE30E1D"/>
    <w:multiLevelType w:val="hybridMultilevel"/>
    <w:tmpl w:val="6188F9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6C304BD5"/>
    <w:multiLevelType w:val="hybridMultilevel"/>
    <w:tmpl w:val="1DE4173C"/>
    <w:lvl w:ilvl="0" w:tplc="8124AC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3"/>
  </w:num>
  <w:num w:numId="7">
    <w:abstractNumId w:val="8"/>
  </w:num>
  <w:num w:numId="8">
    <w:abstractNumId w:val="10"/>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1CC"/>
    <w:rsid w:val="000E4F9D"/>
    <w:rsid w:val="00101DD8"/>
    <w:rsid w:val="0010233A"/>
    <w:rsid w:val="001123BE"/>
    <w:rsid w:val="00151EFC"/>
    <w:rsid w:val="001750EA"/>
    <w:rsid w:val="001915E1"/>
    <w:rsid w:val="00281720"/>
    <w:rsid w:val="00283228"/>
    <w:rsid w:val="00307ADE"/>
    <w:rsid w:val="00372034"/>
    <w:rsid w:val="005122D5"/>
    <w:rsid w:val="005172B7"/>
    <w:rsid w:val="00520D0E"/>
    <w:rsid w:val="005211A9"/>
    <w:rsid w:val="00580D0E"/>
    <w:rsid w:val="00581504"/>
    <w:rsid w:val="005C137F"/>
    <w:rsid w:val="006624D3"/>
    <w:rsid w:val="00707BB5"/>
    <w:rsid w:val="007B484D"/>
    <w:rsid w:val="007D7686"/>
    <w:rsid w:val="0080147A"/>
    <w:rsid w:val="00823427"/>
    <w:rsid w:val="00893D27"/>
    <w:rsid w:val="008D6904"/>
    <w:rsid w:val="008F7D04"/>
    <w:rsid w:val="009063C5"/>
    <w:rsid w:val="009E7807"/>
    <w:rsid w:val="00A12FB0"/>
    <w:rsid w:val="00A85C14"/>
    <w:rsid w:val="00A90582"/>
    <w:rsid w:val="00AB64FD"/>
    <w:rsid w:val="00B22873"/>
    <w:rsid w:val="00CD24CB"/>
    <w:rsid w:val="00D741CC"/>
    <w:rsid w:val="00DB538A"/>
    <w:rsid w:val="00E16720"/>
    <w:rsid w:val="00EA3B6B"/>
    <w:rsid w:val="00EA4CA3"/>
    <w:rsid w:val="00EE60D3"/>
    <w:rsid w:val="00F27D54"/>
    <w:rsid w:val="00F56657"/>
    <w:rsid w:val="00FB440D"/>
    <w:rsid w:val="00FC339B"/>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A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C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FB440D"/>
    <w:pPr>
      <w:suppressAutoHyphens/>
      <w:autoSpaceDN w:val="0"/>
      <w:spacing w:line="276" w:lineRule="auto"/>
      <w:ind w:left="720"/>
      <w:jc w:val="both"/>
      <w:textAlignment w:val="baseline"/>
    </w:pPr>
    <w:rPr>
      <w:rFonts w:ascii="Arial" w:eastAsia="Calibri" w:hAnsi="Arial" w:cs="Arial"/>
      <w:sz w:val="24"/>
      <w:szCs w:val="24"/>
      <w:lang w:val="es-ES"/>
    </w:rPr>
  </w:style>
  <w:style w:type="paragraph" w:styleId="Encabezado">
    <w:name w:val="header"/>
    <w:basedOn w:val="Normal"/>
    <w:link w:val="EncabezadoCar"/>
    <w:uiPriority w:val="99"/>
    <w:unhideWhenUsed/>
    <w:rsid w:val="005172B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172B7"/>
  </w:style>
  <w:style w:type="paragraph" w:styleId="Piedepgina">
    <w:name w:val="footer"/>
    <w:basedOn w:val="Normal"/>
    <w:link w:val="PiedepginaCar"/>
    <w:uiPriority w:val="99"/>
    <w:unhideWhenUsed/>
    <w:rsid w:val="005172B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1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8795">
      <w:bodyDiv w:val="1"/>
      <w:marLeft w:val="0"/>
      <w:marRight w:val="0"/>
      <w:marTop w:val="0"/>
      <w:marBottom w:val="0"/>
      <w:divBdr>
        <w:top w:val="none" w:sz="0" w:space="0" w:color="auto"/>
        <w:left w:val="none" w:sz="0" w:space="0" w:color="auto"/>
        <w:bottom w:val="none" w:sz="0" w:space="0" w:color="auto"/>
        <w:right w:val="none" w:sz="0" w:space="0" w:color="auto"/>
      </w:divBdr>
    </w:div>
    <w:div w:id="663364116">
      <w:bodyDiv w:val="1"/>
      <w:marLeft w:val="0"/>
      <w:marRight w:val="0"/>
      <w:marTop w:val="0"/>
      <w:marBottom w:val="0"/>
      <w:divBdr>
        <w:top w:val="none" w:sz="0" w:space="0" w:color="auto"/>
        <w:left w:val="none" w:sz="0" w:space="0" w:color="auto"/>
        <w:bottom w:val="none" w:sz="0" w:space="0" w:color="auto"/>
        <w:right w:val="none" w:sz="0" w:space="0" w:color="auto"/>
      </w:divBdr>
    </w:div>
    <w:div w:id="1014528659">
      <w:bodyDiv w:val="1"/>
      <w:marLeft w:val="0"/>
      <w:marRight w:val="0"/>
      <w:marTop w:val="0"/>
      <w:marBottom w:val="0"/>
      <w:divBdr>
        <w:top w:val="none" w:sz="0" w:space="0" w:color="auto"/>
        <w:left w:val="none" w:sz="0" w:space="0" w:color="auto"/>
        <w:bottom w:val="none" w:sz="0" w:space="0" w:color="auto"/>
        <w:right w:val="none" w:sz="0" w:space="0" w:color="auto"/>
      </w:divBdr>
    </w:div>
    <w:div w:id="19687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4693</Words>
  <Characters>25817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2021-01-30T17:13:00Z</dcterms:created>
  <dcterms:modified xsi:type="dcterms:W3CDTF">2021-01-30T17:38:00Z</dcterms:modified>
</cp:coreProperties>
</file>